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172" w:rsidRPr="00056BC2" w:rsidRDefault="005D7172" w:rsidP="005D7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Областное казенное общеобразовательное учреждение</w:t>
      </w:r>
    </w:p>
    <w:p w:rsidR="005D7172" w:rsidRPr="00056BC2" w:rsidRDefault="005D7172" w:rsidP="005D7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«Курская школа для детей с ограниченными возможностями здоровья»</w:t>
      </w:r>
    </w:p>
    <w:p w:rsidR="005D7172" w:rsidRPr="00056BC2" w:rsidRDefault="005D7172" w:rsidP="005D717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172" w:rsidRPr="00056BC2" w:rsidRDefault="005D7172" w:rsidP="005D7172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D7172" w:rsidRPr="00056BC2" w:rsidRDefault="005D7172" w:rsidP="005D717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«РАССМОТРЕНО»</w:t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  <w:t xml:space="preserve">«УТВЕРЖДЕНО»  </w:t>
      </w:r>
    </w:p>
    <w:p w:rsidR="005D7172" w:rsidRPr="00056BC2" w:rsidRDefault="005D7172" w:rsidP="005D7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на заседании педагогического совета</w:t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  <w:t>приказом ОКОУ «Курская школа»</w:t>
      </w:r>
      <w:r w:rsidRPr="00056BC2">
        <w:rPr>
          <w:rFonts w:ascii="Times New Roman" w:hAnsi="Times New Roman" w:cs="Times New Roman"/>
          <w:sz w:val="24"/>
          <w:szCs w:val="24"/>
        </w:rPr>
        <w:tab/>
      </w:r>
    </w:p>
    <w:p w:rsidR="005D7172" w:rsidRPr="00056BC2" w:rsidRDefault="005D7172" w:rsidP="005D7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протокол от 29.08.2023 г. № 1</w:t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</w:r>
      <w:r w:rsidRPr="00056BC2">
        <w:rPr>
          <w:rFonts w:ascii="Times New Roman" w:hAnsi="Times New Roman" w:cs="Times New Roman"/>
          <w:sz w:val="24"/>
          <w:szCs w:val="24"/>
        </w:rPr>
        <w:tab/>
        <w:t xml:space="preserve">от </w:t>
      </w:r>
      <w:r w:rsidRPr="00056BC2">
        <w:rPr>
          <w:rFonts w:ascii="Times New Roman" w:hAnsi="Times New Roman" w:cs="Times New Roman"/>
        </w:rPr>
        <w:t>01..09.2023 г. №  01-02-323</w:t>
      </w:r>
    </w:p>
    <w:p w:rsidR="005D7172" w:rsidRPr="00056BC2" w:rsidRDefault="005D7172" w:rsidP="005D71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7172" w:rsidRPr="00056BC2" w:rsidRDefault="005D7172" w:rsidP="005D717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172" w:rsidRPr="00056BC2" w:rsidRDefault="005D7172" w:rsidP="005D7172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6BC2">
        <w:rPr>
          <w:rFonts w:ascii="Times New Roman" w:hAnsi="Times New Roman" w:cs="Times New Roman"/>
          <w:sz w:val="24"/>
          <w:szCs w:val="24"/>
        </w:rPr>
        <w:t>Директор школы ________П.В. Сеин</w:t>
      </w:r>
    </w:p>
    <w:p w:rsidR="005D7172" w:rsidRPr="00056BC2" w:rsidRDefault="005D7172" w:rsidP="005D7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172" w:rsidRPr="00056BC2" w:rsidRDefault="005D7172" w:rsidP="005D717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FF4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FF4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FF4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FF4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FF4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0FF4" w:rsidRPr="00957E2A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A0FF4" w:rsidRPr="00957E2A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A0FF4" w:rsidRPr="00957E2A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8A0FF4" w:rsidRPr="00957E2A" w:rsidRDefault="008A0FF4" w:rsidP="008A0FF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A0FF4" w:rsidRDefault="008A0FF4" w:rsidP="008A0FF4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7E2A">
        <w:rPr>
          <w:rFonts w:ascii="Times New Roman" w:hAnsi="Times New Roman" w:cs="Times New Roman"/>
          <w:b/>
          <w:sz w:val="36"/>
          <w:szCs w:val="36"/>
        </w:rPr>
        <w:t>Рабочая программа учебного предмета</w:t>
      </w:r>
    </w:p>
    <w:p w:rsidR="008A0FF4" w:rsidRPr="00525E33" w:rsidRDefault="008A0FF4" w:rsidP="008A0FF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5E33">
        <w:rPr>
          <w:rFonts w:ascii="Times New Roman" w:hAnsi="Times New Roman" w:cs="Times New Roman"/>
          <w:b/>
          <w:sz w:val="32"/>
          <w:szCs w:val="32"/>
        </w:rPr>
        <w:t xml:space="preserve"> «Основы товароведения пищевых продуктов»</w:t>
      </w:r>
    </w:p>
    <w:p w:rsidR="008A0FF4" w:rsidRPr="00957E2A" w:rsidRDefault="008A0FF4" w:rsidP="008A0FF4">
      <w:pPr>
        <w:pStyle w:val="Default"/>
        <w:jc w:val="center"/>
        <w:rPr>
          <w:b/>
          <w:color w:val="auto"/>
          <w:sz w:val="36"/>
          <w:szCs w:val="36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8A0FF4" w:rsidP="008A0FF4">
      <w:pPr>
        <w:pStyle w:val="Default"/>
        <w:jc w:val="center"/>
        <w:rPr>
          <w:b/>
          <w:color w:val="auto"/>
        </w:rPr>
      </w:pPr>
    </w:p>
    <w:p w:rsidR="008A0FF4" w:rsidRDefault="009D18E5" w:rsidP="008A0FF4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lastRenderedPageBreak/>
        <w:t>Курск 2023</w:t>
      </w:r>
    </w:p>
    <w:p w:rsidR="008A0FF4" w:rsidRDefault="008A0FF4" w:rsidP="008A0FF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0FF4" w:rsidRPr="007057D4" w:rsidRDefault="009D18E5" w:rsidP="008A0F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057D4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057D4">
        <w:rPr>
          <w:rFonts w:ascii="Times New Roman" w:hAnsi="Times New Roman" w:cs="Times New Roman"/>
          <w:sz w:val="24"/>
          <w:szCs w:val="24"/>
        </w:rPr>
        <w:t>дисциплины «Основы товароведения пищевых продуктов»</w:t>
      </w:r>
      <w:r w:rsidRPr="0070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7D4">
        <w:rPr>
          <w:rFonts w:ascii="Times New Roman" w:hAnsi="Times New Roman" w:cs="Times New Roman"/>
          <w:sz w:val="24"/>
          <w:szCs w:val="24"/>
        </w:rPr>
        <w:t>является частью программы подготовки квалифицированных рабочих, служащих по профессии 16675 Повар.</w:t>
      </w:r>
    </w:p>
    <w:p w:rsidR="008A0FF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Дисциплина «Основы товароведения пищевых продуктов»</w:t>
      </w:r>
      <w:r w:rsidRPr="0070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7D4">
        <w:rPr>
          <w:rFonts w:ascii="Times New Roman" w:hAnsi="Times New Roman" w:cs="Times New Roman"/>
          <w:sz w:val="24"/>
          <w:szCs w:val="24"/>
        </w:rPr>
        <w:t>входит в общепрофессиональный цикл.</w:t>
      </w:r>
    </w:p>
    <w:p w:rsidR="008A0FF4" w:rsidRPr="007057D4" w:rsidRDefault="008A0FF4" w:rsidP="008A0FF4">
      <w:pPr>
        <w:widowControl w:val="0"/>
        <w:tabs>
          <w:tab w:val="left" w:pos="1670"/>
        </w:tabs>
        <w:autoSpaceDE w:val="0"/>
        <w:autoSpaceDN w:val="0"/>
        <w:spacing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84996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057D4">
        <w:rPr>
          <w:rFonts w:ascii="Times New Roman" w:hAnsi="Times New Roman" w:cs="Times New Roman"/>
          <w:sz w:val="24"/>
          <w:szCs w:val="24"/>
        </w:rPr>
        <w:t xml:space="preserve">дисциплины </w:t>
      </w:r>
      <w:r w:rsidRPr="007B2EA8">
        <w:rPr>
          <w:rFonts w:ascii="Times New Roman" w:hAnsi="Times New Roman" w:cs="Times New Roman"/>
          <w:sz w:val="24"/>
          <w:szCs w:val="24"/>
        </w:rPr>
        <w:t>разработана в соответствии с Федеральным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законом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Российской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Федерации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«Об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образовании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в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Российской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Федерации»</w:t>
      </w:r>
      <w:r w:rsidRPr="007B2EA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 29.12.2012г. №273-ФЗ; Конвенцией</w:t>
      </w:r>
      <w:r w:rsidRPr="007B2EA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</w:t>
      </w:r>
      <w:r w:rsidRPr="007B2EA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правах</w:t>
      </w:r>
      <w:r w:rsidRPr="007B2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 xml:space="preserve">ребёнка; </w:t>
      </w:r>
      <w:r w:rsidRPr="007B2E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Приказом Министерства труда и социальной защиты Российской Федерации от 8 сентября 2015 года № 610н «Об утверждении профессионального стандарта «Повар»; </w:t>
      </w:r>
      <w:r w:rsidRPr="007B2EA8">
        <w:rPr>
          <w:rFonts w:ascii="Times New Roman" w:hAnsi="Times New Roman" w:cs="Times New Roman"/>
          <w:sz w:val="24"/>
          <w:szCs w:val="24"/>
        </w:rPr>
        <w:t>Федеральным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государственным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стандартом образования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обучающихся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 xml:space="preserve">с 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умственной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отсталостью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(интеллектуальными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нарушениями),</w:t>
      </w:r>
      <w:r w:rsidRPr="007B2EA8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Постановлением Правительства РФ от 31.10.2002 N 787 (ред. от 20.12.2003) "О порядке утверждения Единого тарифно-квалификационного справочника работ и профессий рабочих, приказом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Министерства</w:t>
      </w:r>
      <w:r w:rsidRPr="007B2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образования и</w:t>
      </w:r>
      <w:r w:rsidRPr="007B2EA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науки</w:t>
      </w:r>
      <w:r w:rsidRPr="007B2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РФ</w:t>
      </w:r>
      <w:r w:rsidRPr="007B2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 19.12.2014г.</w:t>
      </w:r>
      <w:r w:rsidRPr="007B2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 xml:space="preserve">№1599; </w:t>
      </w:r>
      <w:proofErr w:type="gramStart"/>
      <w:r w:rsidRPr="007B2EA8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«Об утверждении Перечня профессий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рабочих,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должностей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служащих,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которым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осуществляется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профессиональное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обучение» от 2 июля 2013 г. № 513 (Зарегистрировано в Минюсте РФ 8 августа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2013г.);   Приказом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Министерства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образования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науки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РФ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18.04.2013г.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№292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«Об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утверждении Порядка организации и осуществления образовательной деятельности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основным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программам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обучения»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(с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последующими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изменениями);</w:t>
      </w:r>
      <w:proofErr w:type="gramEnd"/>
      <w:r w:rsidRPr="007B2E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B2EA8">
        <w:rPr>
          <w:rFonts w:ascii="Times New Roman" w:hAnsi="Times New Roman" w:cs="Times New Roman"/>
          <w:sz w:val="24"/>
          <w:szCs w:val="24"/>
        </w:rPr>
        <w:t>Письмом Министерства просвещения РФ и Департамента государственной политики в</w:t>
      </w:r>
      <w:r w:rsidRPr="007B2EA8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сфере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образования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опережающей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подготовки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кадров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11.02.2019г. № 05-108 «О профессиональном обучении лиц с различными формами</w:t>
      </w:r>
      <w:r w:rsidRPr="007B2EA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умственной</w:t>
      </w:r>
      <w:r w:rsidRPr="007B2EA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отсталости»;  Приказом Минтруда России от 04.08.2014 г. № 515 «Об утверждении методических рекомендаций по перечню рекомендуемых видов трудовой и профессиональной деятельности инвалидов с учетом нарушенных функций и ограничений их жизнедеятельности;</w:t>
      </w:r>
      <w:proofErr w:type="gramEnd"/>
      <w:r w:rsidRPr="007B2EA8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РФ от 28.09.2020 г. № 28 «Об утверждении Санитарных правил СП 2.4.2.3648-20 «Санитарно-эпидемиологические требования к организациям воспитания и</w:t>
      </w:r>
      <w:r>
        <w:rPr>
          <w:rFonts w:ascii="Times New Roman" w:hAnsi="Times New Roman" w:cs="Times New Roman"/>
          <w:sz w:val="24"/>
          <w:szCs w:val="24"/>
        </w:rPr>
        <w:t xml:space="preserve"> оздоровления детей и молодёжи», </w:t>
      </w:r>
      <w:r w:rsidRPr="007B2EA8">
        <w:rPr>
          <w:rFonts w:ascii="Times New Roman" w:hAnsi="Times New Roman" w:cs="Times New Roman"/>
          <w:sz w:val="24"/>
          <w:szCs w:val="24"/>
        </w:rPr>
        <w:t>Уставом</w:t>
      </w:r>
      <w:r w:rsidRPr="007B2EA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sz w:val="24"/>
          <w:szCs w:val="24"/>
        </w:rPr>
        <w:t>ОКОУ «Курская школа».</w:t>
      </w:r>
    </w:p>
    <w:p w:rsidR="008A0FF4" w:rsidRPr="007B2EA8" w:rsidRDefault="008A0FF4" w:rsidP="008A0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</w:t>
      </w:r>
      <w:r w:rsidRPr="007B2EA8">
        <w:rPr>
          <w:rFonts w:ascii="Times New Roman" w:hAnsi="Times New Roman" w:cs="Times New Roman"/>
          <w:b/>
          <w:sz w:val="24"/>
          <w:szCs w:val="24"/>
        </w:rPr>
        <w:t>Цели и задачи учебной дисциплины:</w:t>
      </w:r>
    </w:p>
    <w:p w:rsidR="008A0FF4" w:rsidRPr="007B2EA8" w:rsidRDefault="008A0FF4" w:rsidP="008A0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2EA8">
        <w:rPr>
          <w:rFonts w:ascii="Times New Roman" w:hAnsi="Times New Roman" w:cs="Times New Roman"/>
          <w:b/>
          <w:sz w:val="24"/>
          <w:szCs w:val="24"/>
        </w:rPr>
        <w:t xml:space="preserve"> Цель: </w:t>
      </w:r>
    </w:p>
    <w:p w:rsidR="008A0FF4" w:rsidRPr="007057D4" w:rsidRDefault="008A0FF4" w:rsidP="008A0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приобретение теоретических знаний, практических навыков проведения оценки качества пищевых продуктов с точки зрения возможности и целесообразности использования их в общественном питании.</w:t>
      </w:r>
    </w:p>
    <w:p w:rsidR="008A0FF4" w:rsidRPr="007057D4" w:rsidRDefault="008A0FF4" w:rsidP="008A0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EA8">
        <w:rPr>
          <w:rFonts w:ascii="Times New Roman" w:hAnsi="Times New Roman" w:cs="Times New Roman"/>
          <w:b/>
          <w:sz w:val="24"/>
          <w:szCs w:val="24"/>
        </w:rPr>
        <w:t>Задачами</w:t>
      </w:r>
      <w:r w:rsidRPr="007057D4">
        <w:rPr>
          <w:rFonts w:ascii="Times New Roman" w:hAnsi="Times New Roman" w:cs="Times New Roman"/>
          <w:sz w:val="24"/>
          <w:szCs w:val="24"/>
        </w:rPr>
        <w:t xml:space="preserve"> изучения предмета «Основы товароведения пищевых продуктов»</w:t>
      </w:r>
      <w:r w:rsidRPr="00705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57D4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8A0FF4" w:rsidRPr="007057D4" w:rsidRDefault="008A0FF4" w:rsidP="008A0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изучение классификации, ассортимента, показателей качества, </w:t>
      </w:r>
    </w:p>
    <w:p w:rsidR="008A0FF4" w:rsidRPr="007057D4" w:rsidRDefault="008A0FF4" w:rsidP="008A0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- изучение условий хранения пищевых продуктов, их кулинарного назначения.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Материал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057D4">
        <w:rPr>
          <w:rFonts w:ascii="Times New Roman" w:hAnsi="Times New Roman" w:cs="Times New Roman"/>
          <w:sz w:val="24"/>
          <w:szCs w:val="24"/>
        </w:rPr>
        <w:t xml:space="preserve">дисциплины следует увязывать с дисциплинами: «Основы микробиологии, физиологии питания, санитарии и гигиены», «Организация производства предприятий общественного питания», «Кулинария» и др.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Методика изучения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7057D4">
        <w:rPr>
          <w:rFonts w:ascii="Times New Roman" w:hAnsi="Times New Roman" w:cs="Times New Roman"/>
          <w:sz w:val="24"/>
          <w:szCs w:val="24"/>
        </w:rPr>
        <w:t xml:space="preserve">дисциплины строится на основе сочетания теоретического обучения с проведением практических занятий. Поэтому в содержательной части программы представлены теоретические вопросы, а также дан перечень практических занятий, позволяющих студентам приобрести умения оценки качества, изучения и анализа ассортимента товаров, диагностики дефектов.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На практических занятиях обучающиеся решают ситуационные задачи, участвуют в деловых играх, работают с натуральными образцами, со стандартами и другими </w:t>
      </w:r>
      <w:r w:rsidRPr="007057D4">
        <w:rPr>
          <w:rFonts w:ascii="Times New Roman" w:hAnsi="Times New Roman" w:cs="Times New Roman"/>
          <w:sz w:val="24"/>
          <w:szCs w:val="24"/>
        </w:rPr>
        <w:lastRenderedPageBreak/>
        <w:t>раздаточным материалом. Содержание практических занятий по темам предмета направлено на приобретение студентами навыков определения по внешним отличительным признакам вида и качества пищевых продуктов, используемых для приготовления различных блюд, кулинарных и кондитерских изделий.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обучающиеся  должны знать: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проблемы рынка каждой группы пищевых продуктов и источники  поступления товаров на рынок;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нормативную документацию;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 классификацию и ассортимент пищевых продуктов;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химический состав, пищевую ценность продуктов, изменение их свойств под влиянием различных факторов;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требования к качеству продуктов;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условия и сроки хранения;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кулинарные свойства пищевых продуктов;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- использование пищевых продуктов в общественном питании с учетом требований современных направлений в производстве, использовании, потреблении. </w:t>
      </w:r>
    </w:p>
    <w:p w:rsidR="008A0FF4" w:rsidRPr="007057D4" w:rsidRDefault="008A0FF4" w:rsidP="008A0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 результате изучения </w:t>
      </w:r>
      <w:r>
        <w:rPr>
          <w:rFonts w:ascii="Times New Roman" w:hAnsi="Times New Roman" w:cs="Times New Roman"/>
          <w:sz w:val="24"/>
          <w:szCs w:val="24"/>
        </w:rPr>
        <w:t xml:space="preserve">учебной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дисциплины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обучающиеся  должны уметь: </w:t>
      </w:r>
    </w:p>
    <w:p w:rsidR="008A0FF4" w:rsidRPr="007057D4" w:rsidRDefault="008A0FF4" w:rsidP="008A0F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7D4">
        <w:rPr>
          <w:rFonts w:ascii="Times New Roman" w:hAnsi="Times New Roman"/>
          <w:sz w:val="24"/>
          <w:szCs w:val="24"/>
        </w:rPr>
        <w:t>- определять качество поступающего сырья органолептическим способом;</w:t>
      </w:r>
    </w:p>
    <w:p w:rsidR="008A0FF4" w:rsidRPr="007057D4" w:rsidRDefault="008A0FF4" w:rsidP="008A0F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7D4">
        <w:rPr>
          <w:rFonts w:ascii="Times New Roman" w:hAnsi="Times New Roman"/>
          <w:sz w:val="24"/>
          <w:szCs w:val="24"/>
        </w:rPr>
        <w:t xml:space="preserve"> - ориентироваться в сопроводительных документах, поступающих с сырьём, правильно вести приёмку сырья, поступающего на производство;</w:t>
      </w:r>
    </w:p>
    <w:p w:rsidR="008A0FF4" w:rsidRPr="007057D4" w:rsidRDefault="008A0FF4" w:rsidP="008A0FF4">
      <w:pPr>
        <w:shd w:val="clear" w:color="auto" w:fill="FFFFFF"/>
        <w:spacing w:after="0" w:line="240" w:lineRule="auto"/>
        <w:jc w:val="both"/>
        <w:rPr>
          <w:rStyle w:val="c13"/>
          <w:rFonts w:ascii="Times New Roman" w:hAnsi="Times New Roman"/>
          <w:sz w:val="24"/>
          <w:szCs w:val="24"/>
        </w:rPr>
      </w:pPr>
      <w:r w:rsidRPr="007057D4">
        <w:rPr>
          <w:rFonts w:ascii="Times New Roman" w:hAnsi="Times New Roman"/>
          <w:sz w:val="24"/>
          <w:szCs w:val="24"/>
        </w:rPr>
        <w:t>- правильно хранить сырьё в соответствии с требованиями ГОСТа, использовать по назначению в соответствии с его качеством и сроками хранения;</w:t>
      </w:r>
    </w:p>
    <w:p w:rsidR="008A0FF4" w:rsidRPr="007057D4" w:rsidRDefault="008A0FF4" w:rsidP="008A0FF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7D4">
        <w:rPr>
          <w:rStyle w:val="c13"/>
          <w:rFonts w:ascii="Times New Roman" w:hAnsi="Times New Roman"/>
          <w:sz w:val="24"/>
          <w:szCs w:val="24"/>
        </w:rPr>
        <w:t>- распознать  ассортимент пищевых продуктов по  внешним признакам изменения их свойств под влиянием различных факторов;</w:t>
      </w:r>
    </w:p>
    <w:p w:rsidR="008A0FF4" w:rsidRPr="007057D4" w:rsidRDefault="008A0FF4" w:rsidP="008A0FF4">
      <w:pPr>
        <w:pStyle w:val="c11"/>
        <w:shd w:val="clear" w:color="auto" w:fill="FFFFFF" w:themeFill="background1"/>
        <w:spacing w:before="0" w:after="0"/>
        <w:jc w:val="both"/>
      </w:pPr>
      <w:r w:rsidRPr="007057D4">
        <w:rPr>
          <w:rStyle w:val="c13"/>
        </w:rPr>
        <w:t>- определять качество готовой продукции;</w:t>
      </w:r>
    </w:p>
    <w:p w:rsidR="008A0FF4" w:rsidRPr="007057D4" w:rsidRDefault="008A0FF4" w:rsidP="008A0FF4">
      <w:pPr>
        <w:pStyle w:val="c11"/>
        <w:shd w:val="clear" w:color="auto" w:fill="FFFFFF" w:themeFill="background1"/>
        <w:spacing w:before="0" w:after="0"/>
        <w:jc w:val="both"/>
        <w:rPr>
          <w:rStyle w:val="c13"/>
        </w:rPr>
      </w:pPr>
      <w:r w:rsidRPr="007057D4">
        <w:rPr>
          <w:rStyle w:val="c13"/>
        </w:rPr>
        <w:t>-  осуществлять взаимозаменяемость пищевых продуктов;</w:t>
      </w:r>
    </w:p>
    <w:p w:rsidR="008A0FF4" w:rsidRPr="007057D4" w:rsidRDefault="008A0FF4" w:rsidP="008A0FF4">
      <w:pPr>
        <w:pStyle w:val="c11"/>
        <w:shd w:val="clear" w:color="auto" w:fill="FFFFFF" w:themeFill="background1"/>
        <w:spacing w:before="0" w:after="0"/>
        <w:jc w:val="both"/>
      </w:pPr>
      <w:r w:rsidRPr="007057D4">
        <w:rPr>
          <w:rStyle w:val="c13"/>
        </w:rPr>
        <w:t xml:space="preserve">- </w:t>
      </w:r>
      <w:r w:rsidRPr="007057D4">
        <w:t xml:space="preserve"> пользоваться нормативными документами. </w:t>
      </w:r>
    </w:p>
    <w:p w:rsidR="008A0FF4" w:rsidRPr="007057D4" w:rsidRDefault="008A0FF4" w:rsidP="008A0FF4">
      <w:pPr>
        <w:tabs>
          <w:tab w:val="left" w:pos="977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ab/>
        <w:t>Количество часов на освоение рабочей программы учебного предмета: максимальной учебной нагрузки обучающегося 69 часов, 1 час в неделю на протяжении 2 лет обучения.</w:t>
      </w:r>
    </w:p>
    <w:bookmarkEnd w:id="0"/>
    <w:p w:rsidR="008A0FF4" w:rsidRPr="007057D4" w:rsidRDefault="008A0FF4" w:rsidP="008A0F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Pr="007B2EA8">
        <w:rPr>
          <w:rFonts w:ascii="Times New Roman" w:hAnsi="Times New Roman" w:cs="Times New Roman"/>
          <w:b/>
          <w:sz w:val="24"/>
          <w:szCs w:val="24"/>
        </w:rPr>
        <w:t>программы учебной дисциплины</w:t>
      </w:r>
    </w:p>
    <w:p w:rsidR="008A0FF4" w:rsidRPr="007057D4" w:rsidRDefault="009D18E5" w:rsidP="008A0F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</w:t>
      </w:r>
    </w:p>
    <w:p w:rsidR="008A0FF4" w:rsidRPr="007057D4" w:rsidRDefault="008A0FF4" w:rsidP="008A0FF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Предмет и задачи товароведения.</w:t>
      </w:r>
      <w:r w:rsidRPr="007057D4">
        <w:rPr>
          <w:rFonts w:ascii="Times New Roman" w:hAnsi="Times New Roman" w:cs="Times New Roman"/>
          <w:bCs/>
          <w:sz w:val="24"/>
          <w:szCs w:val="24"/>
        </w:rPr>
        <w:t xml:space="preserve"> Пищевые вещества: вода, минеральные вещества, углеводы, жиры, белки, витамины, ферменты. Состав пищевых веществ, значение в питании.</w:t>
      </w:r>
      <w:r w:rsidRPr="007057D4">
        <w:rPr>
          <w:rFonts w:ascii="Times New Roman" w:hAnsi="Times New Roman" w:cs="Times New Roman"/>
          <w:sz w:val="24"/>
          <w:szCs w:val="24"/>
        </w:rPr>
        <w:t xml:space="preserve"> Энергетическая ценность пищевых продуктов.</w:t>
      </w:r>
      <w:r w:rsidRPr="007057D4">
        <w:rPr>
          <w:rFonts w:ascii="Times New Roman" w:hAnsi="Times New Roman" w:cs="Times New Roman"/>
          <w:bCs/>
          <w:sz w:val="24"/>
          <w:szCs w:val="24"/>
        </w:rPr>
        <w:t xml:space="preserve"> Расчет энергетической ценности пищевых продуктов. </w:t>
      </w:r>
    </w:p>
    <w:p w:rsidR="008A0FF4" w:rsidRPr="007057D4" w:rsidRDefault="008A0FF4" w:rsidP="008A0FF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Классификация продовольственных товаров. Качество и безопасность продовольственных товаров</w:t>
      </w:r>
      <w:r w:rsidRPr="007057D4">
        <w:rPr>
          <w:rFonts w:ascii="Times New Roman" w:hAnsi="Times New Roman" w:cs="Times New Roman"/>
          <w:bCs/>
          <w:sz w:val="24"/>
          <w:szCs w:val="24"/>
        </w:rPr>
        <w:t>. Методы определения качества.</w:t>
      </w:r>
      <w:r w:rsidRPr="007057D4">
        <w:rPr>
          <w:rFonts w:ascii="Times New Roman" w:hAnsi="Times New Roman" w:cs="Times New Roman"/>
          <w:sz w:val="24"/>
          <w:szCs w:val="24"/>
        </w:rPr>
        <w:t xml:space="preserve"> Хранение как предварительный этап производства продуктов общественного питания. Необходимость этого этапа, его последствия и сроки хранения продовольственного сырья и товаров. Условия хранения: понятия, факторы. Размещение на хранение: правила, принципы и способы. Методы хранения. Сроки годности и хранения; виды, влияние на качество. Классификация пищевых продуктов по срокам годности.</w:t>
      </w:r>
      <w:r w:rsidRPr="007057D4">
        <w:rPr>
          <w:rFonts w:ascii="Times New Roman" w:hAnsi="Times New Roman" w:cs="Times New Roman"/>
          <w:bCs/>
          <w:sz w:val="24"/>
          <w:szCs w:val="24"/>
        </w:rPr>
        <w:t xml:space="preserve"> Стандартизация и сертификация пищевых продуктов. Маркировка и штрихкодирование пищевых продуктов.</w:t>
      </w:r>
      <w:r w:rsidRPr="007057D4">
        <w:rPr>
          <w:rFonts w:ascii="Times New Roman" w:hAnsi="Times New Roman" w:cs="Times New Roman"/>
          <w:sz w:val="24"/>
          <w:szCs w:val="24"/>
        </w:rPr>
        <w:t xml:space="preserve"> Естественная убыль пищевых продуктов. </w:t>
      </w:r>
    </w:p>
    <w:p w:rsidR="008A0FF4" w:rsidRPr="007057D4" w:rsidRDefault="008A0FF4" w:rsidP="008A0FF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Зерно. Классификация. Виды зерновых культур.</w:t>
      </w:r>
      <w:r w:rsidRPr="007057D4">
        <w:rPr>
          <w:rFonts w:ascii="Times New Roman" w:hAnsi="Times New Roman" w:cs="Times New Roman"/>
          <w:bCs/>
          <w:sz w:val="24"/>
          <w:szCs w:val="24"/>
        </w:rPr>
        <w:t xml:space="preserve"> Ассортимент и характеристика, значение в питании, общие требования к качеству зерна и продуктов его переработки: круп, муки, макаронных изделий, хлеба и хлебобулочных изделий.</w:t>
      </w:r>
      <w:r w:rsidRPr="007057D4">
        <w:rPr>
          <w:rFonts w:ascii="Times New Roman" w:hAnsi="Times New Roman" w:cs="Times New Roman"/>
          <w:sz w:val="24"/>
          <w:szCs w:val="24"/>
        </w:rPr>
        <w:t xml:space="preserve"> Крупы. Классификация, характеристика, пищевая ценность, требования к качеству. Мука. Виды и сорта муки, показатели качества. Макаронные изделия. Понятие о технологии производства и факторах, определяющих качество. Виды макаронных изделий, показатели качества, дефекты. Хлебобулочные изделия. Ассортимент хлебобулочных изделий. </w:t>
      </w:r>
      <w:r w:rsidRPr="007057D4">
        <w:rPr>
          <w:rFonts w:ascii="Times New Roman" w:hAnsi="Times New Roman" w:cs="Times New Roman"/>
          <w:sz w:val="24"/>
          <w:szCs w:val="24"/>
        </w:rPr>
        <w:lastRenderedPageBreak/>
        <w:t xml:space="preserve">Показатели качества, дефекты и болезни хлеба. </w:t>
      </w:r>
      <w:r w:rsidRPr="007057D4">
        <w:rPr>
          <w:rFonts w:ascii="Times New Roman" w:hAnsi="Times New Roman" w:cs="Times New Roman"/>
          <w:bCs/>
          <w:sz w:val="24"/>
          <w:szCs w:val="24"/>
        </w:rPr>
        <w:t xml:space="preserve">Кулинарное назначение зерновых товаров. Условия и сроки хранения зерновых товаров. </w:t>
      </w:r>
    </w:p>
    <w:p w:rsidR="008A0FF4" w:rsidRPr="007057D4" w:rsidRDefault="008A0FF4" w:rsidP="008A0FF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Консервирование: понятие, назначение. Изменения качества сырья и формирования новых свойств готовой продукции при разных методах консервирования. Методы консервирования, применяемые в предприятиях общественного питания.</w:t>
      </w:r>
    </w:p>
    <w:p w:rsidR="008A0FF4" w:rsidRPr="007057D4" w:rsidRDefault="008A0FF4" w:rsidP="008A0FF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</w:t>
      </w:r>
      <w:r w:rsidRPr="007057D4">
        <w:rPr>
          <w:rFonts w:ascii="Times New Roman" w:hAnsi="Times New Roman" w:cs="Times New Roman"/>
          <w:bCs/>
          <w:sz w:val="24"/>
          <w:szCs w:val="24"/>
        </w:rPr>
        <w:t>Ассортимент и характеристика, значение в питании, общие требования к качеству свежих овощей, плодов, грибов и продуктов их переработки, в том числе региональных. Кулинарное назначение овощей, плодов, грибов и продуктов их переработки. Условия и сроки хранения свежих овощей, плодов, грибов и продуктов их переработки.</w:t>
      </w:r>
    </w:p>
    <w:p w:rsidR="008A0FF4" w:rsidRPr="007057D4" w:rsidRDefault="008A0FF4" w:rsidP="008A0FF4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A0FF4" w:rsidRPr="007057D4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p w:rsidR="008A0FF4" w:rsidRPr="00977ABA" w:rsidRDefault="009D18E5" w:rsidP="008A0FF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КУРС</w:t>
      </w:r>
    </w:p>
    <w:p w:rsidR="008A0FF4" w:rsidRPr="007057D4" w:rsidRDefault="008A0FF4" w:rsidP="008A0F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9845" w:type="dxa"/>
        <w:tblLook w:val="04A0" w:firstRow="1" w:lastRow="0" w:firstColumn="1" w:lastColumn="0" w:noHBand="0" w:noVBand="1"/>
      </w:tblPr>
      <w:tblGrid>
        <w:gridCol w:w="671"/>
        <w:gridCol w:w="6942"/>
        <w:gridCol w:w="1284"/>
        <w:gridCol w:w="948"/>
      </w:tblGrid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2" w:type="dxa"/>
            <w:vAlign w:val="center"/>
          </w:tcPr>
          <w:p w:rsidR="008A0FF4" w:rsidRPr="007057D4" w:rsidRDefault="008A0FF4" w:rsidP="005D7172">
            <w:pPr>
              <w:pStyle w:val="4"/>
              <w:keepNext w:val="0"/>
              <w:keepLines w:val="0"/>
              <w:widowControl w:val="0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Предмет и задачи товароведения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2" w:type="dxa"/>
            <w:vAlign w:val="center"/>
          </w:tcPr>
          <w:p w:rsidR="008A0FF4" w:rsidRPr="007057D4" w:rsidRDefault="008A0FF4" w:rsidP="005D7172">
            <w:pPr>
              <w:pStyle w:val="4"/>
              <w:keepNext w:val="0"/>
              <w:keepLines w:val="0"/>
              <w:widowControl w:val="0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Пищевые вещества: вода, минеральные вещества, углеводы, жиры, белки, витамины, ферменты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Состав пищевых веществ, значение в питании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2" w:type="dxa"/>
            <w:vAlign w:val="center"/>
          </w:tcPr>
          <w:p w:rsidR="008A0FF4" w:rsidRPr="007057D4" w:rsidRDefault="008A0FF4" w:rsidP="005D7172">
            <w:pPr>
              <w:pStyle w:val="4"/>
              <w:keepNext w:val="0"/>
              <w:keepLines w:val="0"/>
              <w:widowControl w:val="0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Энергетическая ценность пищевых продуктов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 1</w:t>
            </w: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. Расчет энергетической ценности пищевых продуктов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Классификация продовольственных товаров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Качество и безопасность продовольственных товаров</w:t>
            </w: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. Методы определения качества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 xml:space="preserve">Хранение как предварительный этап производства продуктов общественного питания. Необходимость этого этапа, его последствия и сроки хранения продовольственного сырья и товаров 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Условия хранения: понятия, факторы. Размещение на хранение: правила, принципы и способы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Методы хранения. Сроки годности и хранения; виды, влияние на качество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Классификация пищевых продуктов по срокам годности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Стандартизация и сертификация пищевых продуктов. Маркировка и штрихкодирование пищевых продуктов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Естественная убыль пищевых продуктов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Зерно. Классификация. Виды зерновых культур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Ассортимент и характеристика, значение в питании, общие требования к качеству зерна и продуктов его переработки: круп, муки, макаронных изделий, хлеба и хлебобулочных изделий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Крупы. Классификация, характеристика, пищевая ценность, требования к качеству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Мука. Виды и сорта муки, показатели качества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Практическая работа №  2. </w:t>
            </w: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Изучить сорта пшеничной муки, провести органолептический метод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Макаронные изделия. Понятие о технологии производства и факторах, определяющих качество. Виды макаронных изделий, показатели качества, дефекты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Хлебобулочные изделия. Ассортимент хлебобулочных изделий. Показатели качества, дефекты и болезни хлеба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Кулинарное назначение зерновых товаров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сроки хранения зерновых товаров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Обобщающий урок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 по теме «Зерновые товары»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Консервирование: понятие, назначение.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Изменения качества сырья и формирования новых свойств готовой продукции при разных методах консервирования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Методы консервирования, применяемые в предприятиях общественного питания.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 3</w:t>
            </w: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. Изучить показатели качества баночных консервов.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Ассортимент и характеристика, значение в питании,</w:t>
            </w:r>
          </w:p>
          <w:p w:rsidR="008A0FF4" w:rsidRPr="007057D4" w:rsidRDefault="008A0FF4" w:rsidP="005D71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общие требования к качеству свежих овощей, плодов, грибов и продуктов их переработки, в том числе региональных 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 4</w:t>
            </w: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Органолептическая оценка качества плодоовощных товаров.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Кулинарное назначение овощей, плодов, грибов и продуктов их переработки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работа №  5</w:t>
            </w: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Расчет энергетической ценности овощей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сроки хранения свежих овощей, плодов, грибов и продуктов их переработки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center"/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FF4" w:rsidRPr="007057D4" w:rsidTr="005D7172">
        <w:tc>
          <w:tcPr>
            <w:tcW w:w="671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42" w:type="dxa"/>
          </w:tcPr>
          <w:p w:rsidR="008A0FF4" w:rsidRPr="007057D4" w:rsidRDefault="008A0FF4" w:rsidP="005D7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1284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</w:tcPr>
          <w:p w:rsidR="008A0FF4" w:rsidRPr="007057D4" w:rsidRDefault="008A0FF4" w:rsidP="005D71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0FF4" w:rsidRPr="007057D4" w:rsidRDefault="008A0FF4" w:rsidP="008A0FF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A0FF4" w:rsidRPr="007057D4" w:rsidRDefault="008A0FF4" w:rsidP="008A0FF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aps/>
          <w:color w:val="auto"/>
          <w:sz w:val="24"/>
          <w:szCs w:val="24"/>
        </w:rPr>
      </w:pPr>
      <w:r w:rsidRPr="007057D4">
        <w:rPr>
          <w:rFonts w:ascii="Times New Roman" w:hAnsi="Times New Roman" w:cs="Times New Roman"/>
          <w:caps/>
          <w:color w:val="auto"/>
          <w:sz w:val="24"/>
          <w:szCs w:val="24"/>
        </w:rPr>
        <w:t>условия реализации УЧЕБНОЙ дисциплины</w:t>
      </w:r>
    </w:p>
    <w:p w:rsidR="008A0FF4" w:rsidRPr="007057D4" w:rsidRDefault="008A0FF4" w:rsidP="008A0FF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 xml:space="preserve"> Материально-техническое обеспечение</w:t>
      </w:r>
    </w:p>
    <w:p w:rsidR="008A0FF4" w:rsidRPr="007057D4" w:rsidRDefault="008A0FF4" w:rsidP="008A0FF4">
      <w:pPr>
        <w:suppressAutoHyphens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57D4">
        <w:rPr>
          <w:rFonts w:ascii="Times New Roman" w:hAnsi="Times New Roman" w:cs="Times New Roman"/>
          <w:bCs/>
          <w:sz w:val="24"/>
          <w:szCs w:val="24"/>
        </w:rPr>
        <w:t xml:space="preserve">Для реализации программы учебной дисциплины  предусмотрено следующее специальное помещение: мастерская повара, </w:t>
      </w:r>
      <w:r w:rsidRPr="007057D4">
        <w:rPr>
          <w:rFonts w:ascii="Times New Roman" w:hAnsi="Times New Roman" w:cs="Times New Roman"/>
          <w:sz w:val="24"/>
          <w:szCs w:val="24"/>
          <w:lang w:eastAsia="en-US"/>
        </w:rPr>
        <w:t xml:space="preserve"> оснащенная о</w:t>
      </w:r>
      <w:r w:rsidRPr="007057D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борудованием: </w:t>
      </w:r>
      <w:r w:rsidRPr="007057D4">
        <w:rPr>
          <w:rFonts w:ascii="Times New Roman" w:hAnsi="Times New Roman" w:cs="Times New Roman"/>
          <w:bCs/>
          <w:sz w:val="24"/>
          <w:szCs w:val="24"/>
        </w:rPr>
        <w:t xml:space="preserve">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7057D4">
        <w:rPr>
          <w:rFonts w:ascii="Times New Roman" w:hAnsi="Times New Roman" w:cs="Times New Roman"/>
          <w:sz w:val="24"/>
          <w:szCs w:val="24"/>
        </w:rPr>
        <w:t xml:space="preserve">компьютером, средствами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аудиовизуализации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, мультимедийным проектором; наглядными пособиями (натуральными образцами продуктов, муляжами, плакатами, </w:t>
      </w:r>
      <w:r w:rsidRPr="007057D4">
        <w:rPr>
          <w:rFonts w:ascii="Times New Roman" w:hAnsi="Times New Roman" w:cs="Times New Roman"/>
          <w:sz w:val="24"/>
          <w:szCs w:val="24"/>
          <w:lang w:val="en-US"/>
        </w:rPr>
        <w:t>DVD</w:t>
      </w:r>
      <w:r w:rsidRPr="007057D4">
        <w:rPr>
          <w:rFonts w:ascii="Times New Roman" w:hAnsi="Times New Roman" w:cs="Times New Roman"/>
          <w:sz w:val="24"/>
          <w:szCs w:val="24"/>
        </w:rPr>
        <w:t xml:space="preserve"> фильма</w:t>
      </w:r>
      <w:r>
        <w:rPr>
          <w:rFonts w:ascii="Times New Roman" w:hAnsi="Times New Roman" w:cs="Times New Roman"/>
          <w:sz w:val="24"/>
          <w:szCs w:val="24"/>
        </w:rPr>
        <w:t>ми, мультимедийными пособиями).</w:t>
      </w:r>
      <w:proofErr w:type="gramEnd"/>
    </w:p>
    <w:p w:rsidR="008A0FF4" w:rsidRPr="007057D4" w:rsidRDefault="008A0FF4" w:rsidP="008A0FF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outlineLvl w:val="0"/>
        <w:rPr>
          <w:rFonts w:ascii="Times New Roman" w:hAnsi="Times New Roman" w:cs="Times New Roman"/>
          <w:b/>
          <w:bCs/>
          <w:kern w:val="32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kern w:val="32"/>
          <w:sz w:val="24"/>
          <w:szCs w:val="24"/>
        </w:rPr>
        <w:t>Информационное обеспечение обучения</w:t>
      </w:r>
    </w:p>
    <w:p w:rsidR="008A0FF4" w:rsidRPr="007057D4" w:rsidRDefault="008A0FF4" w:rsidP="008A0F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8A0FF4" w:rsidRPr="007057D4" w:rsidRDefault="008A0FF4" w:rsidP="008A0FF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:rsidR="008A0FF4" w:rsidRPr="007057D4" w:rsidRDefault="008A0FF4" w:rsidP="008A0FF4">
      <w:pPr>
        <w:pStyle w:val="a3"/>
        <w:widowControl w:val="0"/>
        <w:tabs>
          <w:tab w:val="left" w:pos="171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057D4">
        <w:rPr>
          <w:rFonts w:ascii="Times New Roman" w:hAnsi="Times New Roman" w:cs="Times New Roman"/>
          <w:sz w:val="24"/>
          <w:szCs w:val="24"/>
          <w:lang w:bidi="ru-RU"/>
        </w:rPr>
        <w:t>1. Епифанова М.В.. Товароведение продовольственных товаров: учебник для студ. учреждений сред</w:t>
      </w:r>
      <w:proofErr w:type="gramStart"/>
      <w:r w:rsidRPr="007057D4">
        <w:rPr>
          <w:rFonts w:ascii="Times New Roman" w:hAnsi="Times New Roman" w:cs="Times New Roman"/>
          <w:sz w:val="24"/>
          <w:szCs w:val="24"/>
          <w:lang w:bidi="ru-RU"/>
        </w:rPr>
        <w:t>.</w:t>
      </w:r>
      <w:proofErr w:type="gramEnd"/>
      <w:r w:rsidRPr="007057D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proofErr w:type="gramStart"/>
      <w:r w:rsidRPr="007057D4">
        <w:rPr>
          <w:rFonts w:ascii="Times New Roman" w:hAnsi="Times New Roman" w:cs="Times New Roman"/>
          <w:sz w:val="24"/>
          <w:szCs w:val="24"/>
          <w:lang w:bidi="ru-RU"/>
        </w:rPr>
        <w:t>п</w:t>
      </w:r>
      <w:proofErr w:type="gramEnd"/>
      <w:r w:rsidRPr="007057D4">
        <w:rPr>
          <w:rFonts w:ascii="Times New Roman" w:hAnsi="Times New Roman" w:cs="Times New Roman"/>
          <w:sz w:val="24"/>
          <w:szCs w:val="24"/>
          <w:lang w:bidi="ru-RU"/>
        </w:rPr>
        <w:t>роф. образования / М.В. Епифанова. - М.: Издательский центр «Академия», 2018. - 208 с.</w:t>
      </w:r>
    </w:p>
    <w:p w:rsidR="008A0FF4" w:rsidRPr="007057D4" w:rsidRDefault="008A0FF4" w:rsidP="008A0FF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2. Потапова И.И. Калькуляция и учет: учебник для  учащихся учреждений нач. проф. образования/ И.И. Потапова. М.: Образовательно-издательский центр «Академия»; ОАО «Московские учебники», 2013.-176с.</w:t>
      </w:r>
    </w:p>
    <w:p w:rsidR="008A0FF4" w:rsidRPr="007057D4" w:rsidRDefault="008A0FF4" w:rsidP="008A0FF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Дополнительные источники:</w:t>
      </w:r>
    </w:p>
    <w:p w:rsidR="008A0FF4" w:rsidRPr="007057D4" w:rsidRDefault="008A0FF4" w:rsidP="008A0FF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Федерация. Законы. </w:t>
      </w:r>
      <w:proofErr w:type="gramStart"/>
      <w:r w:rsidRPr="007057D4">
        <w:rPr>
          <w:rFonts w:ascii="Times New Roman" w:hAnsi="Times New Roman" w:cs="Times New Roman"/>
          <w:bCs/>
          <w:sz w:val="24"/>
          <w:szCs w:val="24"/>
        </w:rPr>
        <w:t xml:space="preserve">Трудовой кодекс Российской Федерации: </w:t>
      </w:r>
      <w:proofErr w:type="spellStart"/>
      <w:r w:rsidRPr="007057D4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7057D4">
        <w:rPr>
          <w:rFonts w:ascii="Times New Roman" w:hAnsi="Times New Roman" w:cs="Times New Roman"/>
          <w:bCs/>
          <w:sz w:val="24"/>
          <w:szCs w:val="24"/>
        </w:rPr>
        <w:t>. закон: [принят Гос.</w:t>
      </w:r>
      <w:proofErr w:type="gramEnd"/>
      <w:r w:rsidRPr="007057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057D4">
        <w:rPr>
          <w:rFonts w:ascii="Times New Roman" w:hAnsi="Times New Roman" w:cs="Times New Roman"/>
          <w:bCs/>
          <w:sz w:val="24"/>
          <w:szCs w:val="24"/>
        </w:rPr>
        <w:t>Думой  21 дек. 2001 г.: по состоянию на 25 апр. 2016 г.].</w:t>
      </w:r>
      <w:proofErr w:type="gramEnd"/>
      <w:r w:rsidRPr="007057D4">
        <w:rPr>
          <w:rFonts w:ascii="Times New Roman" w:hAnsi="Times New Roman" w:cs="Times New Roman"/>
          <w:bCs/>
          <w:sz w:val="24"/>
          <w:szCs w:val="24"/>
        </w:rPr>
        <w:t xml:space="preserve"> – М.: Рид Групп, 2016. – 256 с. – (Законодательство России с комментариями </w:t>
      </w:r>
      <w:proofErr w:type="gramStart"/>
      <w:r w:rsidRPr="007057D4">
        <w:rPr>
          <w:rFonts w:ascii="Times New Roman" w:hAnsi="Times New Roman" w:cs="Times New Roman"/>
          <w:bCs/>
          <w:sz w:val="24"/>
          <w:szCs w:val="24"/>
        </w:rPr>
        <w:t>к</w:t>
      </w:r>
      <w:proofErr w:type="gramEnd"/>
      <w:r w:rsidRPr="007057D4">
        <w:rPr>
          <w:rFonts w:ascii="Times New Roman" w:hAnsi="Times New Roman" w:cs="Times New Roman"/>
          <w:bCs/>
          <w:sz w:val="24"/>
          <w:szCs w:val="24"/>
        </w:rPr>
        <w:t xml:space="preserve"> изменениями). </w:t>
      </w:r>
    </w:p>
    <w:p w:rsidR="008A0FF4" w:rsidRPr="007057D4" w:rsidRDefault="008A0FF4" w:rsidP="008A0FF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lastRenderedPageBreak/>
        <w:t>Российская Федерация. Законы. Гражданский кодекс Российской Федерации: офиц. текст: [по сост. на 1 мая 2016 г.]. – М.: Омега-Л, 2016. – 688с. – (кодексы Российской Федерации).</w:t>
      </w:r>
    </w:p>
    <w:p w:rsidR="008A0FF4" w:rsidRPr="007057D4" w:rsidRDefault="008A0FF4" w:rsidP="008A0FF4">
      <w:pPr>
        <w:pStyle w:val="a3"/>
        <w:numPr>
          <w:ilvl w:val="0"/>
          <w:numId w:val="2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7D4">
        <w:rPr>
          <w:rFonts w:ascii="Times New Roman" w:hAnsi="Times New Roman" w:cs="Times New Roman"/>
          <w:bCs/>
          <w:sz w:val="24"/>
          <w:szCs w:val="24"/>
        </w:rPr>
        <w:t xml:space="preserve">Российская Федерация. Законы. </w:t>
      </w:r>
      <w:proofErr w:type="gramStart"/>
      <w:r w:rsidRPr="007057D4">
        <w:rPr>
          <w:rFonts w:ascii="Times New Roman" w:hAnsi="Times New Roman" w:cs="Times New Roman"/>
          <w:bCs/>
          <w:sz w:val="24"/>
          <w:szCs w:val="24"/>
        </w:rPr>
        <w:t>Налоговый кодекс Российской Федерации: [</w:t>
      </w:r>
      <w:proofErr w:type="spellStart"/>
      <w:r w:rsidRPr="007057D4">
        <w:rPr>
          <w:rFonts w:ascii="Times New Roman" w:hAnsi="Times New Roman" w:cs="Times New Roman"/>
          <w:bCs/>
          <w:sz w:val="24"/>
          <w:szCs w:val="24"/>
        </w:rPr>
        <w:t>федер</w:t>
      </w:r>
      <w:proofErr w:type="spellEnd"/>
      <w:r w:rsidRPr="007057D4">
        <w:rPr>
          <w:rFonts w:ascii="Times New Roman" w:hAnsi="Times New Roman" w:cs="Times New Roman"/>
          <w:bCs/>
          <w:sz w:val="24"/>
          <w:szCs w:val="24"/>
        </w:rPr>
        <w:t>. закон: принят Гос.</w:t>
      </w:r>
      <w:proofErr w:type="gramEnd"/>
      <w:r w:rsidRPr="007057D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7057D4">
        <w:rPr>
          <w:rFonts w:ascii="Times New Roman" w:hAnsi="Times New Roman" w:cs="Times New Roman"/>
          <w:bCs/>
          <w:sz w:val="24"/>
          <w:szCs w:val="24"/>
        </w:rPr>
        <w:t>Думой 16 июля 1998 г.: по состоянию на 1 янв. 2016 г.].</w:t>
      </w:r>
      <w:proofErr w:type="gramEnd"/>
      <w:r w:rsidRPr="007057D4">
        <w:rPr>
          <w:rFonts w:ascii="Times New Roman" w:hAnsi="Times New Roman" w:cs="Times New Roman"/>
          <w:bCs/>
          <w:sz w:val="24"/>
          <w:szCs w:val="24"/>
        </w:rPr>
        <w:t xml:space="preserve"> – М.: ЭЛИТ, 2016. – 880 с. </w:t>
      </w:r>
    </w:p>
    <w:p w:rsidR="008A0FF4" w:rsidRPr="007057D4" w:rsidRDefault="008A0FF4" w:rsidP="008A0FF4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7057D4">
        <w:rPr>
          <w:b w:val="0"/>
          <w:szCs w:val="24"/>
        </w:rPr>
        <w:t xml:space="preserve">ГОСТ 31985-2013 Услуги общественного питания. Термины и определения.- </w:t>
      </w:r>
      <w:proofErr w:type="spellStart"/>
      <w:r w:rsidRPr="007057D4">
        <w:rPr>
          <w:b w:val="0"/>
          <w:szCs w:val="24"/>
        </w:rPr>
        <w:t>Введ</w:t>
      </w:r>
      <w:proofErr w:type="spellEnd"/>
      <w:r w:rsidRPr="007057D4">
        <w:rPr>
          <w:b w:val="0"/>
          <w:szCs w:val="24"/>
        </w:rPr>
        <w:t xml:space="preserve">. 2015-01-01. -  М.: </w:t>
      </w:r>
      <w:proofErr w:type="spellStart"/>
      <w:r w:rsidRPr="007057D4">
        <w:rPr>
          <w:b w:val="0"/>
          <w:szCs w:val="24"/>
        </w:rPr>
        <w:t>Стандартинформ</w:t>
      </w:r>
      <w:proofErr w:type="spellEnd"/>
      <w:r w:rsidRPr="007057D4">
        <w:rPr>
          <w:b w:val="0"/>
          <w:szCs w:val="24"/>
        </w:rPr>
        <w:t>, 2014.-</w:t>
      </w:r>
      <w:r w:rsidRPr="007057D4">
        <w:rPr>
          <w:b w:val="0"/>
          <w:szCs w:val="24"/>
          <w:lang w:val="en-US"/>
        </w:rPr>
        <w:t>III</w:t>
      </w:r>
      <w:r w:rsidRPr="007057D4">
        <w:rPr>
          <w:b w:val="0"/>
          <w:szCs w:val="24"/>
        </w:rPr>
        <w:t>, 10 с.</w:t>
      </w:r>
    </w:p>
    <w:p w:rsidR="008A0FF4" w:rsidRPr="007057D4" w:rsidRDefault="008A0FF4" w:rsidP="008A0FF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ГОСТ 30390-2013 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. 2016 – 01 – 01.- М.: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, 2014.- </w:t>
      </w:r>
      <w:r w:rsidRPr="007057D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057D4">
        <w:rPr>
          <w:rFonts w:ascii="Times New Roman" w:hAnsi="Times New Roman" w:cs="Times New Roman"/>
          <w:sz w:val="24"/>
          <w:szCs w:val="24"/>
        </w:rPr>
        <w:t>, 12 с.</w:t>
      </w:r>
    </w:p>
    <w:p w:rsidR="008A0FF4" w:rsidRPr="007057D4" w:rsidRDefault="008A0FF4" w:rsidP="008A0FF4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szCs w:val="24"/>
        </w:rPr>
      </w:pPr>
      <w:r w:rsidRPr="007057D4">
        <w:rPr>
          <w:b w:val="0"/>
          <w:szCs w:val="24"/>
        </w:rPr>
        <w:t xml:space="preserve">ГОСТ 30389 - 2013  Услуги общественного питания. Предприятия общественного питания. Классификация и общие требования – </w:t>
      </w:r>
      <w:proofErr w:type="spellStart"/>
      <w:r w:rsidRPr="007057D4">
        <w:rPr>
          <w:b w:val="0"/>
          <w:szCs w:val="24"/>
        </w:rPr>
        <w:t>Введ</w:t>
      </w:r>
      <w:proofErr w:type="spellEnd"/>
      <w:r w:rsidRPr="007057D4">
        <w:rPr>
          <w:b w:val="0"/>
          <w:szCs w:val="24"/>
        </w:rPr>
        <w:t xml:space="preserve">. 2016 – 01 – 01. – М.: </w:t>
      </w:r>
      <w:proofErr w:type="spellStart"/>
      <w:r w:rsidRPr="007057D4">
        <w:rPr>
          <w:b w:val="0"/>
          <w:szCs w:val="24"/>
        </w:rPr>
        <w:t>Стандартинформ</w:t>
      </w:r>
      <w:proofErr w:type="spellEnd"/>
      <w:r w:rsidRPr="007057D4">
        <w:rPr>
          <w:b w:val="0"/>
          <w:szCs w:val="24"/>
        </w:rPr>
        <w:t xml:space="preserve">, 2014.- </w:t>
      </w:r>
      <w:r w:rsidRPr="007057D4">
        <w:rPr>
          <w:b w:val="0"/>
          <w:szCs w:val="24"/>
          <w:lang w:val="en-US"/>
        </w:rPr>
        <w:t>III</w:t>
      </w:r>
      <w:r w:rsidRPr="007057D4">
        <w:rPr>
          <w:b w:val="0"/>
          <w:szCs w:val="24"/>
        </w:rPr>
        <w:t>, 12 с.</w:t>
      </w:r>
    </w:p>
    <w:p w:rsidR="008A0FF4" w:rsidRPr="007057D4" w:rsidRDefault="008A0FF4" w:rsidP="008A0FF4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spacing w:val="-8"/>
          <w:szCs w:val="24"/>
        </w:rPr>
      </w:pPr>
      <w:r w:rsidRPr="007057D4">
        <w:rPr>
          <w:b w:val="0"/>
          <w:szCs w:val="24"/>
        </w:rPr>
        <w:t xml:space="preserve">ГОСТ </w:t>
      </w:r>
      <w:proofErr w:type="gramStart"/>
      <w:r w:rsidRPr="007057D4">
        <w:rPr>
          <w:b w:val="0"/>
          <w:szCs w:val="24"/>
        </w:rPr>
        <w:t>Р</w:t>
      </w:r>
      <w:proofErr w:type="gramEnd"/>
      <w:r w:rsidRPr="007057D4">
        <w:rPr>
          <w:b w:val="0"/>
          <w:szCs w:val="24"/>
        </w:rPr>
        <w:t xml:space="preserve"> </w:t>
      </w:r>
      <w:r w:rsidRPr="007057D4">
        <w:rPr>
          <w:b w:val="0"/>
          <w:bCs/>
          <w:spacing w:val="2"/>
          <w:kern w:val="36"/>
          <w:szCs w:val="24"/>
        </w:rPr>
        <w:t>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</w:t>
      </w:r>
      <w:r w:rsidRPr="007057D4">
        <w:rPr>
          <w:b w:val="0"/>
          <w:szCs w:val="24"/>
        </w:rPr>
        <w:t>.</w:t>
      </w:r>
    </w:p>
    <w:p w:rsidR="008A0FF4" w:rsidRPr="007057D4" w:rsidRDefault="008A0FF4" w:rsidP="008A0FF4">
      <w:pPr>
        <w:pStyle w:val="a6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 w:val="0"/>
          <w:spacing w:val="-8"/>
          <w:szCs w:val="24"/>
        </w:rPr>
      </w:pPr>
      <w:r w:rsidRPr="007057D4">
        <w:rPr>
          <w:b w:val="0"/>
          <w:spacing w:val="2"/>
          <w:kern w:val="36"/>
          <w:szCs w:val="24"/>
        </w:rPr>
        <w:t>ГОСТ 31988-2012 Услуги общественного питания. Метод расчета отходов и потерь сырья и пищевых продуктов при производстве продукции общественного питания</w:t>
      </w:r>
      <w:r w:rsidRPr="007057D4">
        <w:rPr>
          <w:b w:val="0"/>
          <w:spacing w:val="-8"/>
          <w:szCs w:val="24"/>
        </w:rPr>
        <w:t>.</w:t>
      </w:r>
    </w:p>
    <w:p w:rsidR="008A0FF4" w:rsidRPr="007057D4" w:rsidRDefault="008A0FF4" w:rsidP="008A0FF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ГОСТ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30390-2013 "Услуги общественного питания. Продукция общественного питания, реализуемая населению. Общие технические условия"</w:t>
      </w:r>
    </w:p>
    <w:p w:rsidR="008A0FF4" w:rsidRPr="007057D4" w:rsidRDefault="008A0FF4" w:rsidP="008A0FF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0FF4" w:rsidRPr="007057D4" w:rsidRDefault="008A0FF4" w:rsidP="008A0FF4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Электронные издания:</w:t>
      </w:r>
    </w:p>
    <w:p w:rsidR="008A0FF4" w:rsidRPr="007057D4" w:rsidRDefault="008A0FF4" w:rsidP="008A0F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Федеральный закон "О бухгалтерском учете" от 06.12.2011 N 402-ФЗ (действующая редакция, 2016) </w:t>
      </w:r>
      <w:hyperlink r:id="rId6" w:history="1">
        <w:r w:rsidRPr="007057D4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http://www.consultant.ru/document/cons_doc_LAW_122855/</w:t>
        </w:r>
      </w:hyperlink>
    </w:p>
    <w:p w:rsidR="008A0FF4" w:rsidRPr="007057D4" w:rsidRDefault="008A0FF4" w:rsidP="008A0F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Закон РФ от 07.02.1992 N 2300-1 (ред. от 03.07.2016) "О защите прав потребителей»</w:t>
      </w:r>
    </w:p>
    <w:p w:rsidR="008A0FF4" w:rsidRPr="007057D4" w:rsidRDefault="005D7172" w:rsidP="008A0F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http://www.consultant.ru/document/cons_doc_LAW_305/</w:t>
        </w:r>
      </w:hyperlink>
    </w:p>
    <w:p w:rsidR="008A0FF4" w:rsidRPr="007057D4" w:rsidRDefault="008A0FF4" w:rsidP="008A0F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"Типовые правила эксплуатации контрольно-кассовых машин при осуществлении денежных расчетов с населением" (утв. Минфином РФ 30.08.1993 N 104)</w:t>
      </w:r>
    </w:p>
    <w:p w:rsidR="008A0FF4" w:rsidRPr="007057D4" w:rsidRDefault="005D7172" w:rsidP="008A0F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</w:rPr>
          <w:t>http://www.consultant.ru/document/cons_doc_LAW_2594/</w:t>
        </w:r>
      </w:hyperlink>
    </w:p>
    <w:p w:rsidR="008A0FF4" w:rsidRPr="007057D4" w:rsidRDefault="008A0FF4" w:rsidP="008A0FF4">
      <w:pPr>
        <w:pStyle w:val="1"/>
        <w:keepLines w:val="0"/>
        <w:numPr>
          <w:ilvl w:val="0"/>
          <w:numId w:val="1"/>
        </w:numPr>
        <w:shd w:val="clear" w:color="auto" w:fill="FFFFFF"/>
        <w:tabs>
          <w:tab w:val="left" w:pos="709"/>
        </w:tabs>
        <w:autoSpaceDE w:val="0"/>
        <w:autoSpaceDN w:val="0"/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057D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Приказ Минфина РФ от 13.06.1995 N 49 (ред. от 08.11.2010) "Об утверждении Методических указаний по инвентаризации имущества и финансовых обязательств" </w:t>
      </w:r>
      <w:hyperlink r:id="rId9" w:history="1">
        <w:r w:rsidRPr="007057D4">
          <w:rPr>
            <w:rStyle w:val="a5"/>
            <w:rFonts w:ascii="Times New Roman" w:hAnsi="Times New Roman" w:cs="Times New Roman"/>
            <w:b w:val="0"/>
            <w:color w:val="auto"/>
            <w:sz w:val="24"/>
            <w:szCs w:val="24"/>
          </w:rPr>
          <w:t>http://www.consultant.ru/document/cons_doc_LAW_7152</w:t>
        </w:r>
      </w:hyperlink>
      <w:r w:rsidRPr="007057D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/ </w:t>
      </w:r>
    </w:p>
    <w:p w:rsidR="008A0FF4" w:rsidRPr="007057D4" w:rsidRDefault="008A0FF4" w:rsidP="008A0FF4">
      <w:pPr>
        <w:pStyle w:val="4"/>
        <w:numPr>
          <w:ilvl w:val="0"/>
          <w:numId w:val="1"/>
        </w:numPr>
        <w:shd w:val="clear" w:color="auto" w:fill="FFFFFF"/>
        <w:tabs>
          <w:tab w:val="left" w:pos="709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</w:pPr>
      <w:r w:rsidRPr="007057D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 xml:space="preserve">Правила  продажи отдельных видов товаров </w:t>
      </w:r>
      <w:r w:rsidRPr="007057D4">
        <w:rPr>
          <w:rStyle w:val="apple-converted-space"/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 </w:t>
      </w:r>
      <w:r w:rsidRPr="007057D4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(текст по состоянию на 18.01.2016 г.) Утверждены Постановлением Правительства Российской Федерации от 19 января 1998 года № 55.</w:t>
      </w:r>
      <w:hyperlink r:id="rId10" w:history="1">
        <w:r w:rsidRPr="007057D4">
          <w:rPr>
            <w:rStyle w:val="a5"/>
            <w:rFonts w:ascii="Times New Roman" w:hAnsi="Times New Roman" w:cs="Times New Roman"/>
            <w:b w:val="0"/>
            <w:i w:val="0"/>
            <w:color w:val="auto"/>
            <w:sz w:val="24"/>
            <w:szCs w:val="24"/>
            <w:shd w:val="clear" w:color="auto" w:fill="FFFFFF"/>
          </w:rPr>
          <w:t>http://www.consultant.ru/law/podborki/pravila_roznichnoj_torgovli/</w:t>
        </w:r>
      </w:hyperlink>
    </w:p>
    <w:p w:rsidR="008A0FF4" w:rsidRPr="007057D4" w:rsidRDefault="008A0FF4" w:rsidP="008A0FF4">
      <w:pPr>
        <w:pStyle w:val="4"/>
        <w:numPr>
          <w:ilvl w:val="0"/>
          <w:numId w:val="1"/>
        </w:numPr>
        <w:shd w:val="clear" w:color="auto" w:fill="FFFFFF"/>
        <w:tabs>
          <w:tab w:val="left" w:pos="709"/>
        </w:tabs>
        <w:spacing w:before="0" w:line="24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proofErr w:type="gramStart"/>
      <w:r w:rsidRPr="007057D4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Правила розничной </w:t>
      </w:r>
      <w:proofErr w:type="spellStart"/>
      <w:r w:rsidRPr="007057D4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торговли</w:t>
      </w:r>
      <w:r w:rsidRPr="007057D4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>текст</w:t>
      </w:r>
      <w:proofErr w:type="spellEnd"/>
      <w:r w:rsidRPr="007057D4">
        <w:rPr>
          <w:rFonts w:ascii="Times New Roman" w:hAnsi="Times New Roman" w:cs="Times New Roman"/>
          <w:b w:val="0"/>
          <w:i w:val="0"/>
          <w:color w:val="auto"/>
          <w:sz w:val="24"/>
          <w:szCs w:val="24"/>
          <w:shd w:val="clear" w:color="auto" w:fill="FFFFFF"/>
        </w:rPr>
        <w:t xml:space="preserve"> по состоянию на 18.01.2016 г.) Утверждены Постановлением Правительства Российской Федерации от 19 января 1998 года № 55.</w:t>
      </w:r>
      <w:hyperlink r:id="rId11" w:history="1">
        <w:r w:rsidRPr="007057D4">
          <w:rPr>
            <w:rStyle w:val="a5"/>
            <w:rFonts w:ascii="Times New Roman" w:hAnsi="Times New Roman" w:cs="Times New Roman"/>
            <w:b w:val="0"/>
            <w:bCs w:val="0"/>
            <w:i w:val="0"/>
            <w:color w:val="auto"/>
            <w:sz w:val="24"/>
            <w:szCs w:val="24"/>
          </w:rPr>
          <w:t>http://www.consultant.ru/law/podborki/pravila_roznichnoj_torgovli/</w:t>
        </w:r>
      </w:hyperlink>
      <w:proofErr w:type="gramEnd"/>
    </w:p>
    <w:p w:rsidR="008A0FF4" w:rsidRPr="007057D4" w:rsidRDefault="005D7172" w:rsidP="008A0F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2" w:history="1"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http://economy.gov.ru</w:t>
        </w:r>
      </w:hyperlink>
    </w:p>
    <w:p w:rsidR="008A0FF4" w:rsidRPr="007057D4" w:rsidRDefault="005D7172" w:rsidP="008A0F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13" w:history="1"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consultant</w:t>
        </w:r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A0FF4" w:rsidRPr="007057D4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8A0FF4" w:rsidRPr="007057D4" w:rsidRDefault="008A0FF4" w:rsidP="008A0FF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0FF4" w:rsidRPr="007057D4" w:rsidRDefault="008A0FF4" w:rsidP="008A0FF4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8A0FF4" w:rsidRPr="007057D4" w:rsidRDefault="008A0FF4" w:rsidP="008A0F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Типовые задания для оценки освоения учебной дисциплины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Контрольная работа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Вариант 1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1. Какова роль белков, жиров, углеводов, минеральных веществ и воды в жизнедеятельности человека?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Какое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органы человека выделяют активные пищеварительные соки и каков их состав?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 xml:space="preserve">3. Как протекает обмен веществ у людей разного возраста?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4. Решить задачу. Определить энергетическую ценность 100 гр.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кефира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если в 100 гр. содержатся: 3,0 гр. белка; 2,5 гр. жира; 4,0 гр. углеводов.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5. Какое значение для детей и подростков имеет режим питания?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6. Почему химические раздражители пищи действуют на все органы человека?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Вариант 2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1. Каковы нормы потребления основных пищевых веществ?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2. Каков механизм возбуждения секреторной деятельности пищеварительных органов?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3. Какие факторы влияют на обмен веществ в организме человека?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4. Решить задачу.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Определить энергетическую ценность 100 гр. пастеризованного молока, если в 100 гр. содержатся: 2,8 гр. белка; 3,2 гр. жира; 4,7 гр. углеводов?</w:t>
      </w:r>
      <w:proofErr w:type="gramEnd"/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5. Какие продукты рекомендуют для питания детей?</w:t>
      </w:r>
    </w:p>
    <w:p w:rsidR="008A0FF4" w:rsidRPr="007057D4" w:rsidRDefault="008A0FF4" w:rsidP="008A0F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6. Какова основная цель лечебно-профилактического питания?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eastAsia="Calibri" w:hAnsi="Times New Roman" w:cs="Times New Roman"/>
          <w:b/>
          <w:sz w:val="24"/>
          <w:szCs w:val="24"/>
        </w:rPr>
        <w:t xml:space="preserve">Тестирование  </w:t>
      </w:r>
      <w:r w:rsidRPr="007057D4">
        <w:rPr>
          <w:rFonts w:ascii="Times New Roman" w:hAnsi="Times New Roman" w:cs="Times New Roman"/>
          <w:b/>
          <w:sz w:val="24"/>
          <w:szCs w:val="24"/>
        </w:rPr>
        <w:t>«Товароведная  характеристика основных групп пищевых продуктов»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Инструкция:  выберите один правильный ответ, за каждый правильный ответ один балл.</w:t>
      </w:r>
    </w:p>
    <w:p w:rsidR="008A0FF4" w:rsidRPr="007057D4" w:rsidRDefault="008A0FF4" w:rsidP="008A0F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1. Основная зерновая культура.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пшеница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овёс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рожь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2. От чего зависит пищевая ценность крупы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от вида и характера обработки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от химического состава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от вида зерна.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3. Из пшеницы вырабатывают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толокно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манную крупу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геркулес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4.Побочный продукт при изготовлении ядрица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гречиха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продел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Прогоркание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 крупы это….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плесневение</w:t>
      </w:r>
      <w:proofErr w:type="spellEnd"/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порча в результате длительного хранения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В) окисление жира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6. Важные составные части муки</w:t>
      </w:r>
    </w:p>
    <w:p w:rsidR="008A0FF4" w:rsidRPr="007057D4" w:rsidRDefault="008A0FF4" w:rsidP="008A0FF4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углеводы</w:t>
      </w:r>
    </w:p>
    <w:p w:rsidR="008A0FF4" w:rsidRPr="007057D4" w:rsidRDefault="008A0FF4" w:rsidP="008A0FF4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крахмал и белки</w:t>
      </w:r>
    </w:p>
    <w:p w:rsidR="008A0FF4" w:rsidRPr="007057D4" w:rsidRDefault="008A0FF4" w:rsidP="008A0FF4">
      <w:pPr>
        <w:tabs>
          <w:tab w:val="left" w:pos="851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витамины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7.  По какому признаку делятся макаронные изделия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по виду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по форме</w:t>
      </w:r>
    </w:p>
    <w:p w:rsidR="008A0FF4" w:rsidRPr="007057D4" w:rsidRDefault="008A0FF4" w:rsidP="008A0FF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по размеру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8. Ответственная операция при изготовлении макарон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замес теста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формование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сушка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9.  Что произойдет с тестом, если увеличить время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расстойки</w:t>
      </w:r>
      <w:proofErr w:type="spellEnd"/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ничего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расплывается и киснет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 xml:space="preserve">В)  получается пористое изделие  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10.Время выпечки хлеба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30 мин.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от 8 до 80 мин.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от 50 до 120 мин.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11. К группе тыквенных овощей относятся: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патиссоны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шпинат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арбуз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12. К группе десертных овощей относятся: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А) сельдерей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спаржа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щавель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13. К группе томатных овощей относятся: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А) перец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патиссоны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пастернак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14. К группе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семечковых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вишня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яблоки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смородина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15. К группе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косточковых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 xml:space="preserve"> относятся: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сливы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ежевика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айва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16. Земляника относится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>…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сложным ягодам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)н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>астоящим ягодам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ложным ягодам  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17. Апельсин относится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>…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тропическим плодам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субтропическим плодам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экзотическим плодам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18. Более ценная часть гриба.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весь гриб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шляпка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ножка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19. Какие пищевые вещества обуславливают аромат и приятный вкус грибных блюд.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витамины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углеводы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экстрактивные вещества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20.Продукт, который при взаимодействии с йодом окрашивается в синий цвет.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крахмал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сахар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мёд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21.Продукт, который обладает высокой пищевой ценностью, полностью усваивается организмом.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кондитерские изделия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сахар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безалкогольные напитки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22.  Это мучные кондитерские изделия разнообразной формы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торт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>Б) пирожное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пряники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23.Из чего получают чай.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из  шиповника, мяты и т.д.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из молодых побегов многолетнего вечнозеленого кустарника.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из молодых побегов смородины, малины.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24.Самый калорийный продукт питания, используемый организмом как источник энергии.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жир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хлеб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овощи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25. Ценный пищевой продукт, в котором содержится более 100 необходимых для организма веществ.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масло сливочное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молоко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рыба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26. Кисломолочный  диетический продукт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сметана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сливки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йогурт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 27.Молочный продукт, обладающий приятным и освежающим вкусом и ароматом, хорошо усваивается организмом.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мороженное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сливки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йогурт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28. Высушенная смесь яйца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омлет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яичный порошок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меланж</w:t>
      </w:r>
      <w:r w:rsidRPr="00705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29. Главная ткань мяса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соединительная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жировая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мышечная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30. Мясо, выдержанное в естественных условиях не менее 6 час.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парное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мороженное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остывшее.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31. Субпродукт, который освобождают от кровеносных сосудов, лимфатических узлов и желчного пузыря.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печень.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сердце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желудок.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32.Мясной продукт, посоленный и термически обработанный до полной готовности к употреблению.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копчености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мясные консервы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колбаса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33. Как можно определить качество  живой рыбы.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держится  на поверхности  аквариума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плавает по всему аквариуму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держится на дне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34. Наиболее эффективный способ консервирования рыбы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засол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>Б) замораживание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копчение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35. Просоленная и медленно обезвоженная в естественных условиях рыба.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 копченая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сушеная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вяленая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36. Обработка рыбы продуктами теплового разложения древесины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копчение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вяление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охлаждение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37. Минеральная вода относится 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>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безалкогольным напиткам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алкогольным напиткам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слабоалкогольным напиткам.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38. Обжаренные, размолотые и смешанные по рецептуре хлебные злаки и другие продукты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Вкусовые товары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кофейные напитки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чайные напитки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39.Какую крупу получают из пшеницы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манную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пшеничную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перловую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40. Из чего получают  крупу перловую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из овса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из ячменя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из овса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36–40 баллов</w:t>
      </w:r>
      <w:r w:rsidRPr="007057D4">
        <w:rPr>
          <w:rFonts w:ascii="Times New Roman" w:hAnsi="Times New Roman" w:cs="Times New Roman"/>
          <w:sz w:val="24"/>
          <w:szCs w:val="24"/>
        </w:rPr>
        <w:t xml:space="preserve"> – 5 «отлично».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35-30 баллов</w:t>
      </w:r>
      <w:r w:rsidRPr="007057D4">
        <w:rPr>
          <w:rFonts w:ascii="Times New Roman" w:hAnsi="Times New Roman" w:cs="Times New Roman"/>
          <w:sz w:val="24"/>
          <w:szCs w:val="24"/>
        </w:rPr>
        <w:t xml:space="preserve"> – 4 «хорошо».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29- 20 баллов</w:t>
      </w:r>
      <w:r w:rsidRPr="007057D4">
        <w:rPr>
          <w:rFonts w:ascii="Times New Roman" w:hAnsi="Times New Roman" w:cs="Times New Roman"/>
          <w:sz w:val="24"/>
          <w:szCs w:val="24"/>
        </w:rPr>
        <w:t xml:space="preserve"> – 3 «удовлетворительно».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19 баллов и менее</w:t>
      </w:r>
      <w:r w:rsidRPr="007057D4">
        <w:rPr>
          <w:rFonts w:ascii="Times New Roman" w:hAnsi="Times New Roman" w:cs="Times New Roman"/>
          <w:sz w:val="24"/>
          <w:szCs w:val="24"/>
        </w:rPr>
        <w:t xml:space="preserve"> – 2 «неудовлетворительно». 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Ключ к тесту: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477"/>
        <w:gridCol w:w="478"/>
        <w:gridCol w:w="478"/>
        <w:gridCol w:w="478"/>
        <w:gridCol w:w="478"/>
        <w:gridCol w:w="478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</w:tblGrid>
      <w:tr w:rsidR="008A0FF4" w:rsidRPr="007057D4" w:rsidTr="005D71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8A0FF4" w:rsidRPr="007057D4" w:rsidTr="005D71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8A0FF4" w:rsidRPr="007057D4" w:rsidTr="005D71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8A0FF4" w:rsidRPr="007057D4" w:rsidTr="005D7172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FF4" w:rsidRPr="007057D4" w:rsidRDefault="008A0FF4" w:rsidP="005D71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7D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</w:tbl>
    <w:p w:rsidR="008A0FF4" w:rsidRDefault="008A0FF4" w:rsidP="008A0FF4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0FF4" w:rsidRPr="007057D4" w:rsidRDefault="008A0FF4" w:rsidP="008A0FF4">
      <w:pPr>
        <w:tabs>
          <w:tab w:val="left" w:pos="9923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Контрольно-оценочные материалы для итоговой аттестации по учебной дисциплине.</w:t>
      </w:r>
    </w:p>
    <w:p w:rsidR="008A0FF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Оценка освоения дисциплины предусматривает проведение дифференцированного  зачета</w:t>
      </w:r>
    </w:p>
    <w:p w:rsidR="008A0FF4" w:rsidRDefault="008A0FF4" w:rsidP="008A0FF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0FF4" w:rsidRPr="007057D4" w:rsidRDefault="008A0FF4" w:rsidP="008A0FF4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 xml:space="preserve">Тестовые вопросы </w:t>
      </w:r>
      <w:r w:rsidRPr="007057D4">
        <w:rPr>
          <w:rFonts w:ascii="Times New Roman" w:hAnsi="Times New Roman" w:cs="Times New Roman"/>
          <w:b/>
          <w:sz w:val="24"/>
          <w:szCs w:val="24"/>
        </w:rPr>
        <w:t xml:space="preserve"> к дифференцированному зачету</w:t>
      </w:r>
      <w:r w:rsidRPr="007057D4">
        <w:rPr>
          <w:rFonts w:ascii="Times New Roman" w:hAnsi="Times New Roman" w:cs="Times New Roman"/>
          <w:b/>
          <w:bCs/>
          <w:sz w:val="24"/>
          <w:szCs w:val="24"/>
        </w:rPr>
        <w:t xml:space="preserve"> по дисциплине</w:t>
      </w:r>
      <w:r w:rsidRPr="007057D4">
        <w:rPr>
          <w:rFonts w:eastAsiaTheme="minorEastAsia"/>
          <w:b/>
          <w:bCs/>
          <w:sz w:val="24"/>
          <w:szCs w:val="24"/>
        </w:rPr>
        <w:t xml:space="preserve"> </w:t>
      </w:r>
      <w:r w:rsidRPr="007057D4">
        <w:rPr>
          <w:rFonts w:ascii="Times New Roman" w:eastAsiaTheme="minorEastAsia" w:hAnsi="Times New Roman" w:cs="Times New Roman"/>
          <w:b/>
          <w:bCs/>
          <w:sz w:val="24"/>
          <w:szCs w:val="24"/>
        </w:rPr>
        <w:t>«Основы товароведения пищевых продуктов»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Pr="007057D4">
        <w:rPr>
          <w:rFonts w:ascii="Times New Roman" w:hAnsi="Times New Roman" w:cs="Times New Roman"/>
          <w:b/>
          <w:bCs/>
          <w:sz w:val="24"/>
          <w:szCs w:val="24"/>
        </w:rPr>
        <w:t xml:space="preserve"> 1 ВАРИАНТ</w:t>
      </w:r>
    </w:p>
    <w:p w:rsidR="008A0FF4" w:rsidRPr="00550FD7" w:rsidRDefault="008A0FF4" w:rsidP="008A0FF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Тестовая часть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1. Научная дисциплина, изучающая влияние пищи на живой организм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физиология питания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>Б) товароведение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организация предприятий общественного питания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2.Сколько килокалорий содержит 1 грамм белка: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4 ккал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6.8 ккал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В)12 ккал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 xml:space="preserve">3. Вещества, являющиеся строительным материалом для организма </w:t>
      </w:r>
      <w:r w:rsidRPr="007057D4">
        <w:rPr>
          <w:rFonts w:ascii="Times New Roman" w:hAnsi="Times New Roman" w:cs="Times New Roman"/>
          <w:b/>
          <w:sz w:val="24"/>
          <w:szCs w:val="24"/>
        </w:rPr>
        <w:t>человека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углеводы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белки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жиры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4. Дайте определение энергетической ценности пищи: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Пища переваренная, всосавшаяся в кровь и использованная для восстановления энергии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Распределение пищи в течение дня по времени, калорийности и объему.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Количество скрытой энергии, заключенной пище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5. Метод определения качества продуктов на основе анализа органов чувств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экспертный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органолептический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социологический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6.Физический процесс, происходящий </w:t>
      </w:r>
      <w:proofErr w:type="gramStart"/>
      <w:r w:rsidRPr="007057D4">
        <w:rPr>
          <w:rFonts w:ascii="Times New Roman" w:hAnsi="Times New Roman" w:cs="Times New Roman"/>
          <w:b/>
          <w:sz w:val="24"/>
          <w:szCs w:val="24"/>
        </w:rPr>
        <w:t>при</w:t>
      </w:r>
      <w:proofErr w:type="gramEnd"/>
      <w:r w:rsidRPr="007057D4">
        <w:rPr>
          <w:rFonts w:ascii="Times New Roman" w:hAnsi="Times New Roman" w:cs="Times New Roman"/>
          <w:b/>
          <w:sz w:val="24"/>
          <w:szCs w:val="24"/>
        </w:rPr>
        <w:t xml:space="preserve"> хранения продуктов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увлажнение и высыхание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плесневение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>, гниение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вред наносимый грызунами, насекомыми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7. Из пшеницы вырабатывают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толокно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манную крупу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геркулес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8. К группе тыквенных овощей относятся: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укроп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шпинат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арбуз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9. Апельсин относится </w:t>
      </w:r>
      <w:proofErr w:type="gramStart"/>
      <w:r w:rsidRPr="007057D4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7057D4">
        <w:rPr>
          <w:rFonts w:ascii="Times New Roman" w:hAnsi="Times New Roman" w:cs="Times New Roman"/>
          <w:b/>
          <w:sz w:val="24"/>
          <w:szCs w:val="24"/>
        </w:rPr>
        <w:t>…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тропическим плодам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субтропическим плодам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экзотическим плодам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10.Ценный питательный продукт, содержит углеводы и белки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икра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мясо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рыба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11.Мясо, выдержанное в естественных условиях не менее 6 час.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остывшее.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мороженное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 парное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12.Мясо крупного рогатого скота возрастом от 3 месяцев до трех лет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мясо молодняка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телятина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говядина.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13. Высококачественный жир, производимый на основе растительных масел и животных жиров с добавлением различных компонентов.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сливочное масло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маргарин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говяжий жир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lastRenderedPageBreak/>
        <w:t>14.Кисломолочный продукт, повышенной калорийностью, получаемый путем сквашивания сливок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простокваша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йогурт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сметана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15. Молоко нагретое до нагретое до температуры 72-75</w:t>
      </w:r>
      <w:proofErr w:type="gramStart"/>
      <w:r w:rsidRPr="007057D4">
        <w:rPr>
          <w:rFonts w:ascii="Times New Roman" w:hAnsi="Times New Roman" w:cs="Times New Roman"/>
          <w:b/>
          <w:sz w:val="24"/>
          <w:szCs w:val="24"/>
        </w:rPr>
        <w:t>°С</w:t>
      </w:r>
      <w:proofErr w:type="gramEnd"/>
      <w:r w:rsidRPr="007057D4">
        <w:rPr>
          <w:rFonts w:ascii="Times New Roman" w:hAnsi="Times New Roman" w:cs="Times New Roman"/>
          <w:b/>
          <w:sz w:val="24"/>
          <w:szCs w:val="24"/>
        </w:rPr>
        <w:t>, убивающей болезнетворные микробы, при этом происходит минимальное изменение качества продукта. Срок хранения до 4 суток.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стерилизованное молоко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пастеризованное молоко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топленое молоко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16. Установите правильную последовательность  этапов приготовления макаронных изделий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формовка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подготовка сырья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приготовление теста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упаковка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Д) сушка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Дополнительная часть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17.Решить задачу.</w:t>
      </w:r>
      <w:r w:rsidRPr="007057D4">
        <w:rPr>
          <w:rFonts w:ascii="Times New Roman" w:hAnsi="Times New Roman" w:cs="Times New Roman"/>
          <w:sz w:val="24"/>
          <w:szCs w:val="24"/>
        </w:rPr>
        <w:t xml:space="preserve">  Определите энергетическую ценность 100 г пастеризованного молока, если в 100 г содержится 2.8г белка, 3.2г жира, 4.7г углеводов</w:t>
      </w:r>
    </w:p>
    <w:p w:rsidR="008A0FF4" w:rsidRPr="00A746A1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18. Какова роль жиро</w:t>
      </w:r>
      <w:r>
        <w:rPr>
          <w:rFonts w:ascii="Times New Roman" w:hAnsi="Times New Roman" w:cs="Times New Roman"/>
          <w:b/>
          <w:sz w:val="24"/>
          <w:szCs w:val="24"/>
        </w:rPr>
        <w:t>в в жизнедеятельности человека?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Эталоны ответов</w:t>
      </w:r>
      <w:r w:rsidRPr="007057D4">
        <w:rPr>
          <w:rFonts w:ascii="Times New Roman" w:hAnsi="Times New Roman" w:cs="Times New Roman"/>
          <w:sz w:val="24"/>
          <w:szCs w:val="24"/>
        </w:rPr>
        <w:t>:  1-а; 2-а; 3-б; 4-в; 5-б; 6-а; 7-б; 8-в; 9-в; 10-а; 11-а; 12-а; 13-б;14-в; 15-б; 16-б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>,а,д,г; 17- 58,8 ккал.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Pr="007057D4">
        <w:rPr>
          <w:rFonts w:ascii="Times New Roman" w:hAnsi="Times New Roman" w:cs="Times New Roman"/>
          <w:b/>
          <w:sz w:val="24"/>
          <w:szCs w:val="24"/>
        </w:rPr>
        <w:t>2 Вариант</w:t>
      </w:r>
    </w:p>
    <w:p w:rsidR="008A0FF4" w:rsidRPr="00550FD7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Тестовая часть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1. От каких факторов зависит обмен веществ: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пол, возраст, масса тела, коэффициент физической активности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имени, места проживания, среды обитания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структуры пищи, вегетарианства, белкового и жирового обмена веществ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bCs/>
          <w:sz w:val="24"/>
          <w:szCs w:val="24"/>
        </w:rPr>
        <w:t>2. В связи с процессами роста потребность в  витаминах: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уменьшается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увеличивается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никак не изменяется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3.Микробиологический процесс, происходящий при хранении товара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7057D4">
        <w:rPr>
          <w:rFonts w:ascii="Times New Roman" w:hAnsi="Times New Roman" w:cs="Times New Roman"/>
          <w:sz w:val="24"/>
          <w:szCs w:val="24"/>
        </w:rPr>
        <w:t>плесневение</w:t>
      </w:r>
      <w:proofErr w:type="spellEnd"/>
      <w:r w:rsidRPr="007057D4">
        <w:rPr>
          <w:rFonts w:ascii="Times New Roman" w:hAnsi="Times New Roman" w:cs="Times New Roman"/>
          <w:sz w:val="24"/>
          <w:szCs w:val="24"/>
        </w:rPr>
        <w:t xml:space="preserve">, гниение, брожение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увлажнение и высыхание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вред наносимый грызунами, насекомыми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4. Метод определения качества продуктов на основе сбора и анализа мнений ее потребителей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экспертный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органолептический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социологический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5. По какому признаку делятся макаронные изделия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по виду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по форме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по размеру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6. К группе томатных овощей относят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перец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патиссоны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тыква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7. Какие пищевые вещества обуславливают аромат и приятный вкус бульона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lastRenderedPageBreak/>
        <w:t>А) витамины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углеводы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экстрактивные вещества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8. Продукт, который обладает лечебными свойствами, укрепляет нервную систему, улучшает работу кишечника.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сахар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фрукты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мёд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9. Кисломолочный  диетический продукт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йогурт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сметана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сливки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10. Высушенная смесь яйца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омлет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яичный порошок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меланж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11. Какую крупу получают из ячменя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манную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пшеничную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перловую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12. Важные составные части муки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углеводы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крахмал и белки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витамины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13. К трубчатым макаронным изделиям относятся: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А) спагетти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рожки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ракушки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14.Мясной полуфабрикат, состоящий из </w:t>
      </w:r>
      <w:r w:rsidRPr="007057D4">
        <w:rPr>
          <w:rFonts w:ascii="Times New Roman" w:hAnsi="Times New Roman" w:cs="Times New Roman"/>
          <w:b/>
          <w:bCs/>
          <w:sz w:val="24"/>
          <w:szCs w:val="24"/>
        </w:rPr>
        <w:t>куска мяса правильной формы толщиной 20-30 мм по 125г.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</w:t>
      </w:r>
      <w:r w:rsidRPr="007057D4">
        <w:rPr>
          <w:rFonts w:ascii="Times New Roman" w:hAnsi="Times New Roman" w:cs="Times New Roman"/>
          <w:bCs/>
          <w:sz w:val="24"/>
          <w:szCs w:val="24"/>
        </w:rPr>
        <w:t>бифштекс</w:t>
      </w:r>
      <w:r w:rsidRPr="00705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бефстроганов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шашлык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15. Молоко получают путём нагрева его до 120 - 140</w:t>
      </w:r>
      <w:proofErr w:type="gramStart"/>
      <w:r w:rsidRPr="007057D4">
        <w:rPr>
          <w:rFonts w:ascii="Times New Roman" w:hAnsi="Times New Roman" w:cs="Times New Roman"/>
          <w:b/>
          <w:sz w:val="24"/>
          <w:szCs w:val="24"/>
        </w:rPr>
        <w:t>°С</w:t>
      </w:r>
      <w:proofErr w:type="gramEnd"/>
      <w:r w:rsidRPr="007057D4">
        <w:rPr>
          <w:rFonts w:ascii="Times New Roman" w:hAnsi="Times New Roman" w:cs="Times New Roman"/>
          <w:b/>
          <w:sz w:val="24"/>
          <w:szCs w:val="24"/>
        </w:rPr>
        <w:t>, при такой температуре погибают все микробы и частично полезные для организма вещества. Срок хранени</w:t>
      </w:r>
      <w:proofErr w:type="gramStart"/>
      <w:r w:rsidRPr="007057D4">
        <w:rPr>
          <w:rFonts w:ascii="Times New Roman" w:hAnsi="Times New Roman" w:cs="Times New Roman"/>
          <w:b/>
          <w:sz w:val="24"/>
          <w:szCs w:val="24"/>
        </w:rPr>
        <w:t>я–</w:t>
      </w:r>
      <w:proofErr w:type="gramEnd"/>
      <w:r w:rsidRPr="007057D4">
        <w:rPr>
          <w:rFonts w:ascii="Times New Roman" w:hAnsi="Times New Roman" w:cs="Times New Roman"/>
          <w:b/>
          <w:sz w:val="24"/>
          <w:szCs w:val="24"/>
        </w:rPr>
        <w:t xml:space="preserve"> до четырёх месяцев.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топленое молоко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Б) пастеризованное молоко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В) стерилизованное молоко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16. Установите правильную последовательность  этапов обработки молока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А) гомогенизируют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Б) подвергают к проверке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В) очищают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Г) нормализуют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 xml:space="preserve">Д) охлаждают и реализуют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sz w:val="24"/>
          <w:szCs w:val="24"/>
        </w:rPr>
        <w:t>Ж)</w:t>
      </w:r>
      <w:r w:rsidRPr="007057D4">
        <w:rPr>
          <w:rFonts w:ascii="Times New Roman" w:hAnsi="Times New Roman" w:cs="Times New Roman"/>
          <w:bCs/>
          <w:sz w:val="24"/>
          <w:szCs w:val="24"/>
        </w:rPr>
        <w:t xml:space="preserve"> Тепловая обработка </w:t>
      </w:r>
      <w:proofErr w:type="gramStart"/>
      <w:r w:rsidRPr="007057D4">
        <w:rPr>
          <w:rFonts w:ascii="Times New Roman" w:hAnsi="Times New Roman" w:cs="Times New Roman"/>
          <w:bCs/>
          <w:sz w:val="24"/>
          <w:szCs w:val="24"/>
        </w:rPr>
        <w:t xml:space="preserve">( </w:t>
      </w:r>
      <w:proofErr w:type="gramEnd"/>
      <w:r w:rsidRPr="007057D4">
        <w:rPr>
          <w:rFonts w:ascii="Times New Roman" w:hAnsi="Times New Roman" w:cs="Times New Roman"/>
          <w:bCs/>
          <w:sz w:val="24"/>
          <w:szCs w:val="24"/>
        </w:rPr>
        <w:t xml:space="preserve">пастеризация, стерилизация…) 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Дополнительная часть</w:t>
      </w:r>
    </w:p>
    <w:p w:rsidR="008A0FF4" w:rsidRPr="007057D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17.Решить задачу</w:t>
      </w:r>
      <w:r w:rsidRPr="007057D4">
        <w:rPr>
          <w:rFonts w:ascii="Times New Roman" w:hAnsi="Times New Roman" w:cs="Times New Roman"/>
          <w:sz w:val="24"/>
          <w:szCs w:val="24"/>
        </w:rPr>
        <w:t>.  Определите энергетическую ценность 100 г масла сливочного, если в 100 г содержится 0,5г белка, 82,5г жира, 0,8г углеводов.</w:t>
      </w:r>
    </w:p>
    <w:p w:rsidR="008A0FF4" w:rsidRPr="00A746A1" w:rsidRDefault="008A0FF4" w:rsidP="008A0FF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>18. Какова роль белков в жизнедеятельности человека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F42F1" w:rsidRPr="008A0FF4" w:rsidRDefault="008A0FF4" w:rsidP="008A0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7D4">
        <w:rPr>
          <w:rFonts w:ascii="Times New Roman" w:hAnsi="Times New Roman" w:cs="Times New Roman"/>
          <w:b/>
          <w:sz w:val="24"/>
          <w:szCs w:val="24"/>
        </w:rPr>
        <w:t xml:space="preserve">Эталоны ответов: </w:t>
      </w:r>
      <w:r w:rsidRPr="007057D4">
        <w:rPr>
          <w:rFonts w:ascii="Times New Roman" w:hAnsi="Times New Roman" w:cs="Times New Roman"/>
          <w:sz w:val="24"/>
          <w:szCs w:val="24"/>
        </w:rPr>
        <w:t>1-б; 2-а; 3-б; 4-а; 5-в; 6-б; 7-а; 8-в; 9-а; 10-б; 13-в; 12-б; 13-б; 14-а; 15-в; 16-б</w:t>
      </w:r>
      <w:proofErr w:type="gramStart"/>
      <w:r w:rsidRPr="007057D4">
        <w:rPr>
          <w:rFonts w:ascii="Times New Roman" w:hAnsi="Times New Roman" w:cs="Times New Roman"/>
          <w:sz w:val="24"/>
          <w:szCs w:val="24"/>
        </w:rPr>
        <w:t>,в</w:t>
      </w:r>
      <w:proofErr w:type="gramEnd"/>
      <w:r w:rsidRPr="007057D4">
        <w:rPr>
          <w:rFonts w:ascii="Times New Roman" w:hAnsi="Times New Roman" w:cs="Times New Roman"/>
          <w:sz w:val="24"/>
          <w:szCs w:val="24"/>
        </w:rPr>
        <w:t>,г,ж,а,д; 17</w:t>
      </w:r>
      <w:r>
        <w:rPr>
          <w:rFonts w:ascii="Times New Roman" w:hAnsi="Times New Roman" w:cs="Times New Roman"/>
          <w:sz w:val="24"/>
          <w:szCs w:val="24"/>
        </w:rPr>
        <w:t>-747,7ккал</w:t>
      </w:r>
    </w:p>
    <w:sectPr w:rsidR="003F42F1" w:rsidRPr="008A0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20DE2"/>
    <w:multiLevelType w:val="hybridMultilevel"/>
    <w:tmpl w:val="57A6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8DE23DD"/>
    <w:multiLevelType w:val="hybridMultilevel"/>
    <w:tmpl w:val="32E28E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3A"/>
    <w:rsid w:val="00197427"/>
    <w:rsid w:val="003F42F1"/>
    <w:rsid w:val="00440A3A"/>
    <w:rsid w:val="005D7172"/>
    <w:rsid w:val="008A0FF4"/>
    <w:rsid w:val="009D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F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A0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8A0F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FF4"/>
    <w:pPr>
      <w:ind w:left="720"/>
      <w:contextualSpacing/>
    </w:pPr>
  </w:style>
  <w:style w:type="paragraph" w:customStyle="1" w:styleId="Default">
    <w:name w:val="Default"/>
    <w:rsid w:val="008A0F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8A0FF4"/>
    <w:pPr>
      <w:spacing w:before="79" w:after="7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3">
    <w:name w:val="c13"/>
    <w:basedOn w:val="a0"/>
    <w:uiPriority w:val="99"/>
    <w:rsid w:val="008A0FF4"/>
    <w:rPr>
      <w:rFonts w:cs="Times New Roman"/>
    </w:rPr>
  </w:style>
  <w:style w:type="character" w:customStyle="1" w:styleId="40">
    <w:name w:val="Заголовок 4 Знак"/>
    <w:basedOn w:val="a0"/>
    <w:link w:val="4"/>
    <w:uiPriority w:val="1"/>
    <w:rsid w:val="008A0F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4">
    <w:name w:val="Table Grid"/>
    <w:basedOn w:val="a1"/>
    <w:uiPriority w:val="59"/>
    <w:rsid w:val="008A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A0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nhideWhenUsed/>
    <w:rsid w:val="008A0FF4"/>
    <w:rPr>
      <w:color w:val="0000FF" w:themeColor="hyperlink"/>
      <w:u w:val="single"/>
    </w:rPr>
  </w:style>
  <w:style w:type="character" w:customStyle="1" w:styleId="apple-converted-space">
    <w:name w:val="apple-converted-space"/>
    <w:uiPriority w:val="99"/>
    <w:rsid w:val="008A0FF4"/>
  </w:style>
  <w:style w:type="paragraph" w:styleId="a6">
    <w:name w:val="caption"/>
    <w:basedOn w:val="a"/>
    <w:next w:val="a"/>
    <w:qFormat/>
    <w:rsid w:val="008A0FF4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FF4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8A0F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1"/>
    <w:unhideWhenUsed/>
    <w:qFormat/>
    <w:rsid w:val="008A0F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FF4"/>
    <w:pPr>
      <w:ind w:left="720"/>
      <w:contextualSpacing/>
    </w:pPr>
  </w:style>
  <w:style w:type="paragraph" w:customStyle="1" w:styleId="Default">
    <w:name w:val="Default"/>
    <w:rsid w:val="008A0FF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8A0FF4"/>
    <w:pPr>
      <w:spacing w:before="79" w:after="79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3">
    <w:name w:val="c13"/>
    <w:basedOn w:val="a0"/>
    <w:uiPriority w:val="99"/>
    <w:rsid w:val="008A0FF4"/>
    <w:rPr>
      <w:rFonts w:cs="Times New Roman"/>
    </w:rPr>
  </w:style>
  <w:style w:type="character" w:customStyle="1" w:styleId="40">
    <w:name w:val="Заголовок 4 Знак"/>
    <w:basedOn w:val="a0"/>
    <w:link w:val="4"/>
    <w:uiPriority w:val="1"/>
    <w:rsid w:val="008A0FF4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table" w:styleId="a4">
    <w:name w:val="Table Grid"/>
    <w:basedOn w:val="a1"/>
    <w:uiPriority w:val="59"/>
    <w:rsid w:val="008A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A0F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basedOn w:val="a0"/>
    <w:unhideWhenUsed/>
    <w:rsid w:val="008A0FF4"/>
    <w:rPr>
      <w:color w:val="0000FF" w:themeColor="hyperlink"/>
      <w:u w:val="single"/>
    </w:rPr>
  </w:style>
  <w:style w:type="character" w:customStyle="1" w:styleId="apple-converted-space">
    <w:name w:val="apple-converted-space"/>
    <w:uiPriority w:val="99"/>
    <w:rsid w:val="008A0FF4"/>
  </w:style>
  <w:style w:type="paragraph" w:styleId="a6">
    <w:name w:val="caption"/>
    <w:basedOn w:val="a"/>
    <w:next w:val="a"/>
    <w:qFormat/>
    <w:rsid w:val="008A0FF4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594/" TargetMode="External"/><Relationship Id="rId13" Type="http://schemas.openxmlformats.org/officeDocument/2006/relationships/hyperlink" Target="http://www.consultan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305/" TargetMode="External"/><Relationship Id="rId12" Type="http://schemas.openxmlformats.org/officeDocument/2006/relationships/hyperlink" Target="http://economy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22855/" TargetMode="External"/><Relationship Id="rId11" Type="http://schemas.openxmlformats.org/officeDocument/2006/relationships/hyperlink" Target="http://www.consultant.ru/law/podborki/pravila_roznichnoj_torgovl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sultant.ru/law/podborki/pravila_roznichnoj_torgovli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71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3854</Words>
  <Characters>21974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dcterms:created xsi:type="dcterms:W3CDTF">2023-08-01T09:32:00Z</dcterms:created>
  <dcterms:modified xsi:type="dcterms:W3CDTF">2023-10-13T10:26:00Z</dcterms:modified>
</cp:coreProperties>
</file>