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22B" w:rsidRDefault="00D1122B" w:rsidP="00D1122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 к рабочей программе учебного предмета Математика</w:t>
      </w:r>
    </w:p>
    <w:p w:rsidR="0001482B" w:rsidRDefault="00D1122B" w:rsidP="00D112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классов</w:t>
      </w:r>
    </w:p>
    <w:p w:rsidR="00D1122B" w:rsidRDefault="00D1122B" w:rsidP="00D112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4B3">
        <w:rPr>
          <w:rFonts w:ascii="Times New Roman" w:hAnsi="Times New Roman" w:cs="Times New Roman"/>
          <w:sz w:val="28"/>
          <w:szCs w:val="28"/>
        </w:rPr>
        <w:t>Рабоч</w:t>
      </w:r>
      <w:r>
        <w:rPr>
          <w:rFonts w:ascii="Times New Roman" w:hAnsi="Times New Roman" w:cs="Times New Roman"/>
          <w:sz w:val="28"/>
          <w:szCs w:val="28"/>
        </w:rPr>
        <w:t>ая программа по учебному предмету «Математика»</w:t>
      </w:r>
      <w:r w:rsidRPr="00A764B3">
        <w:rPr>
          <w:rFonts w:ascii="Times New Roman" w:hAnsi="Times New Roman" w:cs="Times New Roman"/>
          <w:sz w:val="28"/>
          <w:szCs w:val="28"/>
        </w:rPr>
        <w:t xml:space="preserve"> для детей с умственной отсталостью (интеллектуальными нарушениями), обучающихся в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764B3">
        <w:rPr>
          <w:rFonts w:ascii="Times New Roman" w:hAnsi="Times New Roman" w:cs="Times New Roman"/>
          <w:sz w:val="28"/>
          <w:szCs w:val="28"/>
        </w:rPr>
        <w:t xml:space="preserve"> классах, обеспечивает достижение планируемых результатов освоения адаптированной основной общеобразовательной программы образования обучающихся с умственной отсталостью (интеллектуальными нарушениями) ОКОУ «Курская школа», определяет содержание, ожидаемые результаты и условия её реализации.</w:t>
      </w:r>
    </w:p>
    <w:p w:rsidR="00D1122B" w:rsidRPr="0093497C" w:rsidRDefault="00D1122B" w:rsidP="00D112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B491D">
        <w:rPr>
          <w:rFonts w:ascii="Times New Roman" w:eastAsia="Calibri" w:hAnsi="Times New Roman" w:cs="Times New Roman"/>
          <w:sz w:val="28"/>
          <w:szCs w:val="28"/>
        </w:rPr>
        <w:t>Рабоч</w:t>
      </w:r>
      <w:r>
        <w:rPr>
          <w:rFonts w:ascii="Times New Roman" w:eastAsia="Calibri" w:hAnsi="Times New Roman" w:cs="Times New Roman"/>
          <w:sz w:val="28"/>
          <w:szCs w:val="28"/>
        </w:rPr>
        <w:t xml:space="preserve">ая программа </w:t>
      </w:r>
      <w:r w:rsidRPr="00BD4C8C">
        <w:rPr>
          <w:rFonts w:ascii="Times New Roman" w:eastAsia="Calibri" w:hAnsi="Times New Roman" w:cs="Times New Roman"/>
          <w:sz w:val="28"/>
          <w:szCs w:val="28"/>
        </w:rPr>
        <w:t>по учебному предмету «Математика»</w:t>
      </w:r>
      <w:r w:rsidRPr="002B491D">
        <w:rPr>
          <w:rFonts w:ascii="Times New Roman" w:eastAsia="Calibri" w:hAnsi="Times New Roman" w:cs="Times New Roman"/>
          <w:sz w:val="28"/>
          <w:szCs w:val="28"/>
        </w:rPr>
        <w:t xml:space="preserve"> для обучающихся 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2B491D">
        <w:rPr>
          <w:rFonts w:ascii="Times New Roman" w:eastAsia="Calibri" w:hAnsi="Times New Roman" w:cs="Times New Roman"/>
          <w:sz w:val="28"/>
          <w:szCs w:val="28"/>
        </w:rPr>
        <w:t xml:space="preserve"> классов </w:t>
      </w:r>
      <w:r w:rsidRPr="002B491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разработана </w:t>
      </w:r>
      <w:r w:rsidRPr="00901031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901031">
        <w:rPr>
          <w:rFonts w:ascii="Times New Roman" w:hAnsi="Times New Roman" w:cs="Times New Roman"/>
          <w:sz w:val="28"/>
          <w:szCs w:val="28"/>
        </w:rPr>
        <w:t>едерального государственного образовательного стандарта образования обучающихся с умственной отсталостью (интеллектуальными нарушениями)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01031">
        <w:rPr>
          <w:rFonts w:ascii="Times New Roman" w:hAnsi="Times New Roman" w:cs="Times New Roman"/>
          <w:sz w:val="28"/>
          <w:szCs w:val="28"/>
        </w:rPr>
        <w:t xml:space="preserve"> на основе </w:t>
      </w:r>
      <w:r>
        <w:rPr>
          <w:rFonts w:ascii="Times New Roman" w:hAnsi="Times New Roman" w:cs="Times New Roman"/>
          <w:sz w:val="28"/>
          <w:szCs w:val="28"/>
        </w:rPr>
        <w:t>федеральной</w:t>
      </w:r>
      <w:r w:rsidRPr="00901031">
        <w:rPr>
          <w:rFonts w:ascii="Times New Roman" w:hAnsi="Times New Roman" w:cs="Times New Roman"/>
          <w:sz w:val="28"/>
          <w:szCs w:val="28"/>
        </w:rPr>
        <w:t xml:space="preserve"> адаптированной основной общеобразовательной программы образования обучающихся с умственной отсталостью (интеллектуальными нарушениями) (вариант 1),  рабочей программы по учебному предмету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01031">
        <w:rPr>
          <w:rFonts w:ascii="Times New Roman" w:hAnsi="Times New Roman" w:cs="Times New Roman"/>
          <w:sz w:val="28"/>
          <w:szCs w:val="28"/>
        </w:rPr>
        <w:t>Математика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901031">
        <w:rPr>
          <w:rFonts w:ascii="Times New Roman" w:hAnsi="Times New Roman" w:cs="Times New Roman"/>
          <w:sz w:val="28"/>
          <w:szCs w:val="28"/>
        </w:rPr>
        <w:t xml:space="preserve"> (Рабочие программы по учебному предмету.</w:t>
      </w:r>
      <w:proofErr w:type="gramEnd"/>
      <w:r w:rsidRPr="00901031">
        <w:rPr>
          <w:rFonts w:ascii="Times New Roman" w:hAnsi="Times New Roman" w:cs="Times New Roman"/>
          <w:sz w:val="28"/>
          <w:szCs w:val="28"/>
        </w:rPr>
        <w:t xml:space="preserve"> ФГОС образования </w:t>
      </w:r>
      <w:proofErr w:type="gramStart"/>
      <w:r w:rsidRPr="00901031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901031">
        <w:rPr>
          <w:rFonts w:ascii="Times New Roman" w:hAnsi="Times New Roman" w:cs="Times New Roman"/>
          <w:sz w:val="28"/>
          <w:szCs w:val="28"/>
        </w:rPr>
        <w:t xml:space="preserve"> с интеллектуальными нарушениями. Вариант 1. 5-9 классы. Математика / Т.В. </w:t>
      </w:r>
      <w:proofErr w:type="spellStart"/>
      <w:r w:rsidRPr="00901031">
        <w:rPr>
          <w:rFonts w:ascii="Times New Roman" w:hAnsi="Times New Roman" w:cs="Times New Roman"/>
          <w:sz w:val="28"/>
          <w:szCs w:val="28"/>
        </w:rPr>
        <w:t>Алышева</w:t>
      </w:r>
      <w:proofErr w:type="spellEnd"/>
      <w:r w:rsidRPr="00901031">
        <w:rPr>
          <w:rFonts w:ascii="Times New Roman" w:hAnsi="Times New Roman" w:cs="Times New Roman"/>
          <w:sz w:val="28"/>
          <w:szCs w:val="28"/>
        </w:rPr>
        <w:t xml:space="preserve">, А.П. Антропов, Д.Ю. Соловьева. </w:t>
      </w:r>
      <w:proofErr w:type="gramStart"/>
      <w:r w:rsidRPr="00901031">
        <w:rPr>
          <w:rFonts w:ascii="Times New Roman" w:hAnsi="Times New Roman" w:cs="Times New Roman"/>
          <w:sz w:val="28"/>
          <w:szCs w:val="28"/>
        </w:rPr>
        <w:t>М.: Просвещение, 2019. – 164 с.).</w:t>
      </w:r>
      <w:proofErr w:type="gramEnd"/>
    </w:p>
    <w:p w:rsidR="00D1122B" w:rsidRPr="00A07205" w:rsidRDefault="00D1122B" w:rsidP="00D1122B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Цель реализации программы: создание условий для максимального удовлетворения особых образовательных потребностей обучающихся, обеспечивающих усвоение ими социального и культурного опыта.</w:t>
      </w:r>
    </w:p>
    <w:p w:rsidR="00D1122B" w:rsidRPr="00A07205" w:rsidRDefault="00D1122B" w:rsidP="00D1122B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Задачи реализации программы:</w:t>
      </w:r>
    </w:p>
    <w:p w:rsidR="00D1122B" w:rsidRPr="00A07205" w:rsidRDefault="00D1122B" w:rsidP="00D1122B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- </w:t>
      </w:r>
      <w:r w:rsidRPr="00BD4C8C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формирование и развитие математических знаний и умений, необходимых для решения практических задач в учебной и трудовой деятельности; используемых в повседневной жизни</w:t>
      </w: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;</w:t>
      </w:r>
    </w:p>
    <w:p w:rsidR="00D1122B" w:rsidRPr="00A07205" w:rsidRDefault="00D1122B" w:rsidP="00D1122B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- </w:t>
      </w:r>
      <w:r w:rsidRPr="00BD4C8C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коррекция недостатков познавательной деятельности и повышение уровня общего развития</w:t>
      </w: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; </w:t>
      </w:r>
    </w:p>
    <w:p w:rsidR="00D1122B" w:rsidRPr="00A07205" w:rsidRDefault="00D1122B" w:rsidP="00D1122B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07205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- </w:t>
      </w:r>
      <w:r w:rsidRPr="00BD4C8C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коррекция недостатков познавательной деятельности и повышение уровня общего развития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>.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</w:p>
    <w:p w:rsidR="00D1122B" w:rsidRPr="00A07205" w:rsidRDefault="00D1122B" w:rsidP="00D1122B">
      <w:pPr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Рабочая программа рассчитана на 1 год обучения. </w:t>
      </w:r>
    </w:p>
    <w:p w:rsidR="00D1122B" w:rsidRPr="00A07205" w:rsidRDefault="00D1122B" w:rsidP="00D1122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Согласно адаптированной основной общеобразовательной программы ОКОУ «Курская школа», составленной на основе ФГОС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образования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обучающихся с умственной отсталостью (интеллектуальными нарушениями), на изучение учебного предмета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>Математика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классе отводится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99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ов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(3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учебных недели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часа в неделю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proofErr w:type="gramEnd"/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 них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85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отводится на изучение арифметического материала 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17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ов</w:t>
      </w:r>
      <w:r w:rsidRPr="00A0720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на изучение геометрического материала.</w:t>
      </w:r>
    </w:p>
    <w:p w:rsidR="00D1122B" w:rsidRDefault="00D1122B" w:rsidP="00D1122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Реализацию рабочей программы обеспечивает учебник «Математика» для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класса (Математика.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класс: учебник для общеобразовательных организаций, реализующих адаптированные основные общеобразовательные программы/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В.В. Эк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–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14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изд. – М.</w:t>
      </w:r>
      <w:proofErr w:type="gramStart"/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End"/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>:Просвещение, 20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Pr="00A07205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  <w:bookmarkStart w:id="0" w:name="_GoBack"/>
      <w:bookmarkEnd w:id="0"/>
    </w:p>
    <w:p w:rsidR="00D1122B" w:rsidRDefault="00D1122B" w:rsidP="00D1122B">
      <w:pPr>
        <w:jc w:val="center"/>
      </w:pPr>
    </w:p>
    <w:sectPr w:rsidR="00D11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A06"/>
    <w:rsid w:val="0001482B"/>
    <w:rsid w:val="00BA2A06"/>
    <w:rsid w:val="00D11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2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2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2125</Characters>
  <Application>Microsoft Office Word</Application>
  <DocSecurity>0</DocSecurity>
  <Lines>17</Lines>
  <Paragraphs>4</Paragraphs>
  <ScaleCrop>false</ScaleCrop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2023-10-13T08:51:00Z</dcterms:created>
  <dcterms:modified xsi:type="dcterms:W3CDTF">2023-10-13T08:52:00Z</dcterms:modified>
</cp:coreProperties>
</file>