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F53" w:rsidRPr="002B3A31" w:rsidRDefault="00B12F53" w:rsidP="00B12F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A31">
        <w:rPr>
          <w:rFonts w:ascii="Times New Roman" w:hAnsi="Times New Roman" w:cs="Times New Roman"/>
          <w:b/>
          <w:sz w:val="28"/>
          <w:szCs w:val="28"/>
        </w:rPr>
        <w:t>Адаптированная дополнительная общеразвивающая программа художественной направленности «</w:t>
      </w:r>
      <w:r>
        <w:rPr>
          <w:rFonts w:ascii="Times New Roman" w:hAnsi="Times New Roman" w:cs="Times New Roman"/>
          <w:b/>
          <w:sz w:val="28"/>
          <w:szCs w:val="28"/>
        </w:rPr>
        <w:t>Юные столяры</w:t>
      </w:r>
      <w:r w:rsidRPr="002B3A3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12F53" w:rsidRPr="002B3A31" w:rsidRDefault="00B12F53" w:rsidP="00B12F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A31">
        <w:rPr>
          <w:rFonts w:ascii="Times New Roman" w:hAnsi="Times New Roman" w:cs="Times New Roman"/>
          <w:b/>
          <w:sz w:val="28"/>
          <w:szCs w:val="28"/>
        </w:rPr>
        <w:t>Стартовый уровень</w:t>
      </w:r>
    </w:p>
    <w:p w:rsidR="00B12F53" w:rsidRPr="00B12F53" w:rsidRDefault="00B12F53" w:rsidP="00B12F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2F53">
        <w:rPr>
          <w:rFonts w:ascii="Times New Roman" w:hAnsi="Times New Roman" w:cs="Times New Roman"/>
          <w:sz w:val="28"/>
          <w:szCs w:val="28"/>
        </w:rPr>
        <w:t>Музыка влияет и на психику, и на физиологию человека, она может оказывать успокаивающее и возбуждающее воздействие, вызывать положительные и отрицательные эмоции. В эстетическом воспитании важная роль отводится искусству музыки, а именно вокалу.  Искусство вокала – доступное всем. Ни одно искусство не обладает таким мощным зарядом эмоций, как музыка, потому что она обращена к чувствам людей.</w:t>
      </w:r>
    </w:p>
    <w:p w:rsidR="00B12F53" w:rsidRDefault="00B12F53" w:rsidP="00B12F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F53">
        <w:rPr>
          <w:rFonts w:ascii="Times New Roman" w:hAnsi="Times New Roman" w:cs="Times New Roman"/>
          <w:sz w:val="28"/>
          <w:szCs w:val="28"/>
        </w:rPr>
        <w:t xml:space="preserve">      Программа вокального кружка предусматривает межпредметные связи с музыкой, культурой, литературой, сценическим искусством, ритмикой. Программа состоит из теоретической и практической частей. Теоретическая часть включает в себя работу с текстом, изучение элементарных музыкальных понятий, охрану и гигиену голоса, строение голосового аппарата. Практическая часть обучает практическим приемам вокального исполнения песен и музыкальных произведений. Музыкальную основу программы составляют произведения для детей  и песни современных композиторов и исполнителей, разнообразные детские песни, репертуар композиторов. Отбор произведений осуществляется с учетом доступности, необходимости, художественной выразительности (частично репертуар зависит от дат, особых праздников и мероприятий). Занятия проводятся в групповой и индивидуальной форме. Занятия </w:t>
      </w:r>
      <w:proofErr w:type="gramStart"/>
      <w:r w:rsidRPr="00B12F53">
        <w:rPr>
          <w:rFonts w:ascii="Times New Roman" w:hAnsi="Times New Roman" w:cs="Times New Roman"/>
          <w:sz w:val="28"/>
          <w:szCs w:val="28"/>
        </w:rPr>
        <w:t>предполагают</w:t>
      </w:r>
      <w:proofErr w:type="gramEnd"/>
      <w:r w:rsidRPr="00B12F53">
        <w:rPr>
          <w:rFonts w:ascii="Times New Roman" w:hAnsi="Times New Roman" w:cs="Times New Roman"/>
          <w:sz w:val="28"/>
          <w:szCs w:val="28"/>
        </w:rPr>
        <w:t xml:space="preserve"> подачу материала от простого к сложному и учитывают проведение и подготовку вокальных номеров к праздникам и концертам.</w:t>
      </w:r>
    </w:p>
    <w:p w:rsidR="00B12F53" w:rsidRDefault="00B12F53" w:rsidP="00B12F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12F53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B12F53">
        <w:rPr>
          <w:rFonts w:ascii="Verdana" w:hAnsi="Verdana"/>
          <w:color w:val="000000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музыкально-</w:t>
      </w:r>
      <w:r w:rsidRPr="00B12F53">
        <w:rPr>
          <w:rFonts w:ascii="Times New Roman" w:hAnsi="Times New Roman" w:cs="Times New Roman"/>
          <w:sz w:val="28"/>
          <w:szCs w:val="28"/>
        </w:rPr>
        <w:t>певческих навыков и основ сценического поведения воспитанников.</w:t>
      </w:r>
    </w:p>
    <w:p w:rsidR="00B12F53" w:rsidRPr="00B12F53" w:rsidRDefault="00B12F53" w:rsidP="00B12F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12F53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B12F53" w:rsidRPr="00B12F53" w:rsidRDefault="00B12F53" w:rsidP="00B12F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2F53">
        <w:rPr>
          <w:rFonts w:ascii="Times New Roman" w:hAnsi="Times New Roman" w:cs="Times New Roman"/>
          <w:sz w:val="28"/>
          <w:szCs w:val="28"/>
        </w:rPr>
        <w:t>Воспитанники должны знать и понимать: основы вокально-хоровых навыков; основные правила пения; правила охраны и гигиену голоса; виды певческого дыхания; средства музыкальной выразительности.</w:t>
      </w:r>
    </w:p>
    <w:p w:rsidR="00B12F53" w:rsidRDefault="00B12F53" w:rsidP="00B12F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2F53">
        <w:rPr>
          <w:rFonts w:ascii="Times New Roman" w:hAnsi="Times New Roman" w:cs="Times New Roman"/>
          <w:sz w:val="28"/>
          <w:szCs w:val="28"/>
        </w:rPr>
        <w:t>Уметь: владеть основными  приемами пения; петь в ансамбле в унисон и с элементами двухголосия; владеть певческой позицией; уметь выразить отношение к музыке через внутреннее сопереживание; уметь анализировать свои действия.</w:t>
      </w:r>
    </w:p>
    <w:p w:rsidR="00B12F53" w:rsidRPr="00B12F53" w:rsidRDefault="00B12F53" w:rsidP="00B12F5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2F53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B12F53" w:rsidRPr="00B12F53" w:rsidRDefault="00B12F53" w:rsidP="00B12F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2F53">
        <w:rPr>
          <w:rFonts w:ascii="Times New Roman" w:hAnsi="Times New Roman" w:cs="Times New Roman"/>
          <w:sz w:val="28"/>
          <w:szCs w:val="28"/>
        </w:rPr>
        <w:t>Вокально-хоровая работа:</w:t>
      </w:r>
    </w:p>
    <w:p w:rsidR="00B12F53" w:rsidRPr="00B12F53" w:rsidRDefault="00B12F53" w:rsidP="00B12F53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2F53">
        <w:rPr>
          <w:rFonts w:ascii="Times New Roman" w:hAnsi="Times New Roman" w:cs="Times New Roman"/>
          <w:sz w:val="28"/>
          <w:szCs w:val="28"/>
        </w:rPr>
        <w:t xml:space="preserve"> певческая установка - правильное положение корпуса, головы, плеч, рук и ног при </w:t>
      </w:r>
      <w:proofErr w:type="gramStart"/>
      <w:r w:rsidRPr="00B12F53">
        <w:rPr>
          <w:rFonts w:ascii="Times New Roman" w:hAnsi="Times New Roman" w:cs="Times New Roman"/>
          <w:sz w:val="28"/>
          <w:szCs w:val="28"/>
        </w:rPr>
        <w:t>пении</w:t>
      </w:r>
      <w:proofErr w:type="gramEnd"/>
      <w:r w:rsidRPr="00B12F53">
        <w:rPr>
          <w:rFonts w:ascii="Times New Roman" w:hAnsi="Times New Roman" w:cs="Times New Roman"/>
          <w:sz w:val="28"/>
          <w:szCs w:val="28"/>
        </w:rPr>
        <w:t xml:space="preserve"> сидя или стоя является одним из обязательных условий </w:t>
      </w:r>
      <w:r w:rsidRPr="00B12F53">
        <w:rPr>
          <w:rFonts w:ascii="Times New Roman" w:hAnsi="Times New Roman" w:cs="Times New Roman"/>
          <w:sz w:val="28"/>
          <w:szCs w:val="28"/>
        </w:rPr>
        <w:lastRenderedPageBreak/>
        <w:t>певческого воспитания учащихся, помогает естественному развитию певческого дыхания, следить за которым приходится постоянно в течение всего периода обучения; навыки дыхания - дыхание требует постоянного внимания со стороны руководителя, т. к. оно – основа вокально-хоровой техники, качество, сила и продолжительность звука зависят от дыхания;</w:t>
      </w:r>
    </w:p>
    <w:p w:rsidR="00B12F53" w:rsidRPr="00B12F53" w:rsidRDefault="00B12F53" w:rsidP="00B12F53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2F53">
        <w:rPr>
          <w:rFonts w:ascii="Times New Roman" w:hAnsi="Times New Roman" w:cs="Times New Roman"/>
          <w:sz w:val="28"/>
          <w:szCs w:val="28"/>
        </w:rPr>
        <w:t>дикция - ясная, чёткая дикция возможна при полной свободе артикуляционного аппарата;</w:t>
      </w:r>
    </w:p>
    <w:p w:rsidR="00B12F53" w:rsidRPr="00B12F53" w:rsidRDefault="00B12F53" w:rsidP="00B12F53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2F53">
        <w:rPr>
          <w:rFonts w:ascii="Times New Roman" w:hAnsi="Times New Roman" w:cs="Times New Roman"/>
          <w:sz w:val="28"/>
          <w:szCs w:val="28"/>
        </w:rPr>
        <w:t>строй - работа над горизонтальным строем, слитностью голосов и устойчивостью интонации (чистотой унисона), умением прислушиваться к голосам поющих;</w:t>
      </w:r>
    </w:p>
    <w:p w:rsidR="00B12F53" w:rsidRPr="00B12F53" w:rsidRDefault="00B12F53" w:rsidP="00B12F53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2F53">
        <w:rPr>
          <w:rFonts w:ascii="Times New Roman" w:hAnsi="Times New Roman" w:cs="Times New Roman"/>
          <w:sz w:val="28"/>
          <w:szCs w:val="28"/>
        </w:rPr>
        <w:t>ансамбль</w:t>
      </w:r>
      <w:r w:rsidR="00075996">
        <w:rPr>
          <w:rFonts w:ascii="Times New Roman" w:hAnsi="Times New Roman" w:cs="Times New Roman"/>
          <w:sz w:val="28"/>
          <w:szCs w:val="28"/>
        </w:rPr>
        <w:t>:</w:t>
      </w:r>
      <w:r w:rsidRPr="00B12F53">
        <w:rPr>
          <w:rFonts w:ascii="Times New Roman" w:hAnsi="Times New Roman" w:cs="Times New Roman"/>
          <w:sz w:val="28"/>
          <w:szCs w:val="28"/>
        </w:rPr>
        <w:t xml:space="preserve"> ансамбль в хоре основывается на уравновешенности, слитности голосов по тембру, пении в единой манере; </w:t>
      </w:r>
      <w:proofErr w:type="gramStart"/>
      <w:r w:rsidRPr="00B12F53">
        <w:rPr>
          <w:rFonts w:ascii="Times New Roman" w:hAnsi="Times New Roman" w:cs="Times New Roman"/>
          <w:sz w:val="28"/>
          <w:szCs w:val="28"/>
        </w:rPr>
        <w:t>большое</w:t>
      </w:r>
      <w:proofErr w:type="gramEnd"/>
      <w:r w:rsidRPr="00B12F53">
        <w:rPr>
          <w:rFonts w:ascii="Times New Roman" w:hAnsi="Times New Roman" w:cs="Times New Roman"/>
          <w:sz w:val="28"/>
          <w:szCs w:val="28"/>
        </w:rPr>
        <w:t xml:space="preserve"> значение в работе имеет ритмический ансамбль, ритм в пении придает исполняемому произведению чёткость и динамичность;</w:t>
      </w:r>
    </w:p>
    <w:p w:rsidR="00B12F53" w:rsidRPr="00B12F53" w:rsidRDefault="00B12F53" w:rsidP="00B12F53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2F53">
        <w:rPr>
          <w:rFonts w:ascii="Times New Roman" w:hAnsi="Times New Roman" w:cs="Times New Roman"/>
          <w:sz w:val="28"/>
          <w:szCs w:val="28"/>
        </w:rPr>
        <w:t>дирижёрский жест</w:t>
      </w:r>
      <w:r w:rsidR="00075996">
        <w:rPr>
          <w:rFonts w:ascii="Times New Roman" w:hAnsi="Times New Roman" w:cs="Times New Roman"/>
          <w:sz w:val="28"/>
          <w:szCs w:val="28"/>
        </w:rPr>
        <w:t>:</w:t>
      </w:r>
      <w:r w:rsidRPr="00B12F53">
        <w:rPr>
          <w:rFonts w:ascii="Times New Roman" w:hAnsi="Times New Roman" w:cs="Times New Roman"/>
          <w:sz w:val="28"/>
          <w:szCs w:val="28"/>
        </w:rPr>
        <w:t xml:space="preserve"> главная задача – научить ребят понимать дирижёрский жест и реагировать на изменения в темпе, характере звуковедения, динамике, необходимо точное выполнение детьми жестов дирижёра: «внимание», «дыхание», «снятие звука»;</w:t>
      </w:r>
    </w:p>
    <w:p w:rsidR="00B12F53" w:rsidRPr="00B12F53" w:rsidRDefault="00B12F53" w:rsidP="00B12F53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2F53">
        <w:rPr>
          <w:rFonts w:ascii="Times New Roman" w:hAnsi="Times New Roman" w:cs="Times New Roman"/>
          <w:sz w:val="28"/>
          <w:szCs w:val="28"/>
        </w:rPr>
        <w:t>вокально-хоровые упражнения</w:t>
      </w:r>
      <w:r w:rsidR="00075996">
        <w:rPr>
          <w:rFonts w:ascii="Times New Roman" w:hAnsi="Times New Roman" w:cs="Times New Roman"/>
          <w:sz w:val="28"/>
          <w:szCs w:val="28"/>
        </w:rPr>
        <w:t>:</w:t>
      </w:r>
      <w:r w:rsidRPr="00B12F53">
        <w:rPr>
          <w:rFonts w:ascii="Times New Roman" w:hAnsi="Times New Roman" w:cs="Times New Roman"/>
          <w:sz w:val="28"/>
          <w:szCs w:val="28"/>
        </w:rPr>
        <w:t xml:space="preserve"> основная задача распевания – подготовка голосового аппарата учащихся к дальнейшей вокальной работе через слуховую, артикуляционную, дыхательную, регистровую настройку</w:t>
      </w:r>
      <w:r w:rsidR="00075996">
        <w:rPr>
          <w:rFonts w:ascii="Times New Roman" w:hAnsi="Times New Roman" w:cs="Times New Roman"/>
          <w:sz w:val="28"/>
          <w:szCs w:val="28"/>
        </w:rPr>
        <w:t>;</w:t>
      </w:r>
    </w:p>
    <w:p w:rsidR="00B12F53" w:rsidRPr="00B12F53" w:rsidRDefault="00B12F53" w:rsidP="00B12F53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2F53">
        <w:rPr>
          <w:rFonts w:ascii="Times New Roman" w:hAnsi="Times New Roman" w:cs="Times New Roman"/>
          <w:sz w:val="28"/>
          <w:szCs w:val="28"/>
        </w:rPr>
        <w:t>способствуют лучшей ориентации в средствах музыкальной выразительности;</w:t>
      </w:r>
    </w:p>
    <w:p w:rsidR="00B12F53" w:rsidRPr="00B12F53" w:rsidRDefault="00B12F53" w:rsidP="00B12F53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2F53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B12F53">
        <w:rPr>
          <w:rFonts w:ascii="Times New Roman" w:hAnsi="Times New Roman" w:cs="Times New Roman"/>
          <w:sz w:val="28"/>
          <w:szCs w:val="28"/>
        </w:rPr>
        <w:t xml:space="preserve">лушание музыки </w:t>
      </w:r>
      <w:r w:rsidR="00075996">
        <w:rPr>
          <w:rFonts w:ascii="Times New Roman" w:hAnsi="Times New Roman" w:cs="Times New Roman"/>
          <w:sz w:val="28"/>
          <w:szCs w:val="28"/>
        </w:rPr>
        <w:t>–</w:t>
      </w:r>
      <w:r w:rsidRPr="00B12F53">
        <w:rPr>
          <w:rFonts w:ascii="Times New Roman" w:hAnsi="Times New Roman" w:cs="Times New Roman"/>
          <w:sz w:val="28"/>
          <w:szCs w:val="28"/>
        </w:rPr>
        <w:t xml:space="preserve"> особое внимание на занятиях уделяется расширению музыкального кругозора юных певцов, формированию их слушательской культуры, эмоционально-осознанного восприятия музыкального произведения</w:t>
      </w:r>
      <w:r w:rsidR="00075996">
        <w:rPr>
          <w:rFonts w:ascii="Times New Roman" w:hAnsi="Times New Roman" w:cs="Times New Roman"/>
          <w:sz w:val="28"/>
          <w:szCs w:val="28"/>
        </w:rPr>
        <w:t>;</w:t>
      </w:r>
    </w:p>
    <w:p w:rsidR="00B12F53" w:rsidRPr="00B12F53" w:rsidRDefault="00B12F53" w:rsidP="00B12F53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2F53">
        <w:rPr>
          <w:rFonts w:ascii="Times New Roman" w:hAnsi="Times New Roman" w:cs="Times New Roman"/>
          <w:sz w:val="28"/>
          <w:szCs w:val="28"/>
        </w:rPr>
        <w:t xml:space="preserve">музыкальная грамота - на занятиях происходит ознакомление детей с основными средствами музыкальной выразительности (мелодией, ладом, темпом, метром, ритмом, динамикой, регистрами, тембром; </w:t>
      </w:r>
      <w:proofErr w:type="gramEnd"/>
    </w:p>
    <w:p w:rsidR="00B12F53" w:rsidRPr="00B12F53" w:rsidRDefault="00B12F53" w:rsidP="00B12F53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12F53">
        <w:rPr>
          <w:rFonts w:ascii="Times New Roman" w:hAnsi="Times New Roman" w:cs="Times New Roman"/>
          <w:sz w:val="28"/>
          <w:szCs w:val="28"/>
        </w:rPr>
        <w:t xml:space="preserve">музыкальная игра и движение под музыку </w:t>
      </w:r>
      <w:r w:rsidR="00075996">
        <w:rPr>
          <w:rFonts w:ascii="Times New Roman" w:hAnsi="Times New Roman" w:cs="Times New Roman"/>
          <w:sz w:val="28"/>
          <w:szCs w:val="28"/>
        </w:rPr>
        <w:t>–</w:t>
      </w:r>
      <w:r w:rsidRPr="00B12F53">
        <w:rPr>
          <w:rFonts w:ascii="Times New Roman" w:hAnsi="Times New Roman" w:cs="Times New Roman"/>
          <w:sz w:val="28"/>
          <w:szCs w:val="28"/>
        </w:rPr>
        <w:t xml:space="preserve"> вовлечение детей на </w:t>
      </w:r>
      <w:proofErr w:type="gramStart"/>
      <w:r w:rsidRPr="00B12F53">
        <w:rPr>
          <w:rFonts w:ascii="Times New Roman" w:hAnsi="Times New Roman" w:cs="Times New Roman"/>
          <w:sz w:val="28"/>
          <w:szCs w:val="28"/>
        </w:rPr>
        <w:t>занятиях</w:t>
      </w:r>
      <w:proofErr w:type="gramEnd"/>
      <w:r w:rsidRPr="00B12F53">
        <w:rPr>
          <w:rFonts w:ascii="Times New Roman" w:hAnsi="Times New Roman" w:cs="Times New Roman"/>
          <w:sz w:val="28"/>
          <w:szCs w:val="28"/>
        </w:rPr>
        <w:t xml:space="preserve"> к игре, движению под музыку положительным образом сказывается на их развитии, смена различных видов деятельности активизирует внимание, развивает эмоциональную сферу, мелкую моторику, формирует эстетические чувства, ориентировку в пространстве,</w:t>
      </w:r>
      <w:r w:rsidR="0007599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12F53">
        <w:rPr>
          <w:rFonts w:ascii="Times New Roman" w:hAnsi="Times New Roman" w:cs="Times New Roman"/>
          <w:sz w:val="28"/>
          <w:szCs w:val="28"/>
        </w:rPr>
        <w:t>отзывчивость на музыку.</w:t>
      </w:r>
    </w:p>
    <w:p w:rsidR="00B12F53" w:rsidRPr="00B12F53" w:rsidRDefault="00B12F53" w:rsidP="00B12F53">
      <w:pPr>
        <w:tabs>
          <w:tab w:val="num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2F53" w:rsidRPr="00B12F53" w:rsidRDefault="00B12F53" w:rsidP="00B12F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18C6" w:rsidRDefault="00B118C6"/>
    <w:sectPr w:rsidR="00B11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D65BB"/>
    <w:multiLevelType w:val="multilevel"/>
    <w:tmpl w:val="15106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F53"/>
    <w:rsid w:val="00075996"/>
    <w:rsid w:val="00B118C6"/>
    <w:rsid w:val="00B1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F5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2F5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F5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2F5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3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2024-10-22T11:23:00Z</dcterms:created>
  <dcterms:modified xsi:type="dcterms:W3CDTF">2024-10-22T11:42:00Z</dcterms:modified>
</cp:coreProperties>
</file>